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3" w:type="dxa"/>
        <w:tblInd w:w="-284" w:type="dxa"/>
        <w:tblLook w:val="01E0" w:firstRow="1" w:lastRow="1" w:firstColumn="1" w:lastColumn="1" w:noHBand="0" w:noVBand="0"/>
      </w:tblPr>
      <w:tblGrid>
        <w:gridCol w:w="3936"/>
        <w:gridCol w:w="5817"/>
      </w:tblGrid>
      <w:tr w:rsidR="000258FC" w:rsidRPr="000258FC" w:rsidTr="003B005D">
        <w:tc>
          <w:tcPr>
            <w:tcW w:w="3936" w:type="dxa"/>
          </w:tcPr>
          <w:p w:rsidR="00A712F0" w:rsidRPr="006C7134" w:rsidRDefault="00A712F0" w:rsidP="00A712F0">
            <w:pPr>
              <w:jc w:val="center"/>
              <w:rPr>
                <w:sz w:val="26"/>
                <w:lang w:val="pt-BR"/>
              </w:rPr>
            </w:pPr>
            <w:r w:rsidRPr="006C7134">
              <w:rPr>
                <w:sz w:val="26"/>
                <w:lang w:val="pt-BR"/>
              </w:rPr>
              <w:t>SỞ GD&amp;ĐT QUẢNG NINH</w:t>
            </w:r>
          </w:p>
          <w:p w:rsidR="00A712F0" w:rsidRPr="006C7134" w:rsidRDefault="00117282" w:rsidP="00A712F0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rFonts w:ascii="Arial" w:hAnsi="Arial" w:cs="Arial"/>
                <w:b/>
                <w:noProof/>
                <w:sz w:val="3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186055</wp:posOffset>
                      </wp:positionV>
                      <wp:extent cx="1228725" cy="0"/>
                      <wp:effectExtent l="7620" t="10160" r="11430" b="889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D91E3" id="Line 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4.65pt" to="1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"/>
                  </w:pict>
                </mc:Fallback>
              </mc:AlternateContent>
            </w:r>
            <w:r w:rsidR="00A712F0" w:rsidRPr="006C7134">
              <w:rPr>
                <w:b/>
                <w:sz w:val="26"/>
                <w:lang w:val="pt-BR"/>
              </w:rPr>
              <w:t xml:space="preserve">TRƯỜNG THPT </w:t>
            </w:r>
            <w:r w:rsidR="0076097B">
              <w:rPr>
                <w:b/>
                <w:sz w:val="26"/>
                <w:lang w:val="pt-BR"/>
              </w:rPr>
              <w:t>CÔ TÔ</w:t>
            </w:r>
          </w:p>
          <w:p w:rsidR="00EF44E0" w:rsidRPr="0076097B" w:rsidRDefault="00EF44E0" w:rsidP="003C55EE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4"/>
                <w:szCs w:val="26"/>
                <w:lang w:val="pt-BR"/>
              </w:rPr>
            </w:pPr>
          </w:p>
          <w:p w:rsidR="006F5F40" w:rsidRPr="0076097B" w:rsidRDefault="006F5F40" w:rsidP="003C55EE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pt-BR"/>
              </w:rPr>
            </w:pPr>
            <w:r w:rsidRPr="0076097B">
              <w:rPr>
                <w:rFonts w:ascii="Times New Roman" w:hAnsi="Times New Roman" w:cs="Times New Roman"/>
                <w:b w:val="0"/>
                <w:sz w:val="26"/>
                <w:szCs w:val="26"/>
                <w:lang w:val="pt-BR"/>
              </w:rPr>
              <w:t>Số:</w:t>
            </w:r>
            <w:r w:rsidR="0076097B" w:rsidRPr="0076097B">
              <w:rPr>
                <w:rFonts w:ascii="Times New Roman" w:hAnsi="Times New Roman" w:cs="Times New Roman"/>
                <w:b w:val="0"/>
                <w:sz w:val="26"/>
                <w:szCs w:val="26"/>
                <w:lang w:val="pt-BR"/>
              </w:rPr>
              <w:t xml:space="preserve"> 93</w:t>
            </w:r>
            <w:r w:rsidR="00A712F0" w:rsidRPr="0076097B">
              <w:rPr>
                <w:rFonts w:ascii="Times New Roman" w:hAnsi="Times New Roman" w:cs="Times New Roman"/>
                <w:b w:val="0"/>
                <w:sz w:val="26"/>
                <w:szCs w:val="26"/>
                <w:lang w:val="pt-BR"/>
              </w:rPr>
              <w:t>/</w:t>
            </w:r>
            <w:r w:rsidR="006A442C">
              <w:rPr>
                <w:rFonts w:ascii="Times New Roman" w:hAnsi="Times New Roman" w:cs="Times New Roman"/>
                <w:b w:val="0"/>
                <w:sz w:val="26"/>
                <w:szCs w:val="26"/>
                <w:lang w:val="vi-VN"/>
              </w:rPr>
              <w:t xml:space="preserve"> </w:t>
            </w:r>
            <w:r w:rsidR="004A467A" w:rsidRPr="0076097B">
              <w:rPr>
                <w:rFonts w:ascii="Times New Roman" w:hAnsi="Times New Roman" w:cs="Times New Roman"/>
                <w:b w:val="0"/>
                <w:sz w:val="26"/>
                <w:szCs w:val="26"/>
                <w:lang w:val="pt-BR"/>
              </w:rPr>
              <w:t>KH-</w:t>
            </w:r>
            <w:r w:rsidR="0076097B" w:rsidRPr="0076097B">
              <w:rPr>
                <w:rFonts w:ascii="Times New Roman" w:hAnsi="Times New Roman" w:cs="Times New Roman"/>
                <w:b w:val="0"/>
                <w:sz w:val="26"/>
                <w:szCs w:val="26"/>
                <w:lang w:val="pt-BR"/>
              </w:rPr>
              <w:t>THPT</w:t>
            </w:r>
            <w:r w:rsidR="0076097B">
              <w:rPr>
                <w:rFonts w:ascii="Times New Roman" w:hAnsi="Times New Roman" w:cs="Times New Roman"/>
                <w:b w:val="0"/>
                <w:sz w:val="26"/>
                <w:szCs w:val="26"/>
                <w:lang w:val="pt-BR"/>
              </w:rPr>
              <w:t>CT</w:t>
            </w:r>
          </w:p>
          <w:p w:rsidR="005C3123" w:rsidRPr="0076097B" w:rsidRDefault="005C3123" w:rsidP="003C55EE">
            <w:pPr>
              <w:jc w:val="center"/>
              <w:rPr>
                <w:spacing w:val="-12"/>
                <w:sz w:val="24"/>
                <w:szCs w:val="24"/>
                <w:lang w:val="pt-BR"/>
              </w:rPr>
            </w:pPr>
          </w:p>
          <w:p w:rsidR="00A22F98" w:rsidRPr="0076097B" w:rsidRDefault="00A22F98" w:rsidP="003C55EE">
            <w:pPr>
              <w:jc w:val="center"/>
              <w:rPr>
                <w:sz w:val="10"/>
                <w:lang w:val="pt-BR"/>
              </w:rPr>
            </w:pPr>
          </w:p>
        </w:tc>
        <w:tc>
          <w:tcPr>
            <w:tcW w:w="5817" w:type="dxa"/>
          </w:tcPr>
          <w:p w:rsidR="006F5F40" w:rsidRPr="000258FC" w:rsidRDefault="00117282" w:rsidP="003C55EE">
            <w:pPr>
              <w:pStyle w:val="Heading1"/>
              <w:spacing w:before="0" w:after="0"/>
              <w:rPr>
                <w:rFonts w:ascii="Times New Roman" w:hAnsi="Times New Roman" w:cs="Times New Roman"/>
                <w:spacing w:val="-18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pacing w:val="-18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-490221</wp:posOffset>
                      </wp:positionV>
                      <wp:extent cx="13716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9794D" id="Straight Connector 4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40.55pt,-38.6pt" to="448.55pt,-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"/>
                  </w:pict>
                </mc:Fallback>
              </mc:AlternateContent>
            </w:r>
            <w:r w:rsidR="006F5F40" w:rsidRPr="000258FC">
              <w:rPr>
                <w:rFonts w:ascii="Times New Roman" w:hAnsi="Times New Roman" w:cs="Times New Roman"/>
                <w:spacing w:val="-18"/>
                <w:sz w:val="26"/>
                <w:szCs w:val="26"/>
                <w:lang w:val="fr-FR"/>
              </w:rPr>
              <w:t>CỘNG  HOÀ  XÃ  HỘI  CHỦ  NGHĨA  VIỆT  NAM</w:t>
            </w:r>
          </w:p>
          <w:p w:rsidR="006F5F40" w:rsidRPr="000258FC" w:rsidRDefault="006F5F40" w:rsidP="003C55EE">
            <w:pPr>
              <w:jc w:val="center"/>
              <w:rPr>
                <w:b/>
                <w:bCs/>
              </w:rPr>
            </w:pPr>
            <w:r w:rsidRPr="000258FC">
              <w:rPr>
                <w:b/>
                <w:bCs/>
              </w:rPr>
              <w:t>Độc lập - Tự do - Hạnh phúc</w:t>
            </w:r>
          </w:p>
          <w:p w:rsidR="006F5F40" w:rsidRPr="000258FC" w:rsidRDefault="00117282" w:rsidP="003C55EE">
            <w:pPr>
              <w:jc w:val="center"/>
              <w:rPr>
                <w:sz w:val="10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31749</wp:posOffset>
                      </wp:positionV>
                      <wp:extent cx="2085975" cy="0"/>
                      <wp:effectExtent l="0" t="0" r="9525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C6AE1" id="Straight Connector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8.55pt,2.5pt" to="222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"/>
                  </w:pict>
                </mc:Fallback>
              </mc:AlternateContent>
            </w:r>
          </w:p>
          <w:p w:rsidR="00EF44E0" w:rsidRPr="00EF44E0" w:rsidRDefault="00EF44E0" w:rsidP="00417340">
            <w:pPr>
              <w:jc w:val="center"/>
              <w:rPr>
                <w:i/>
                <w:iCs/>
                <w:sz w:val="8"/>
              </w:rPr>
            </w:pPr>
          </w:p>
          <w:p w:rsidR="006F5F40" w:rsidRPr="000258FC" w:rsidRDefault="0076097B" w:rsidP="0076097B">
            <w:pPr>
              <w:jc w:val="center"/>
            </w:pPr>
            <w:r>
              <w:rPr>
                <w:i/>
                <w:iCs/>
              </w:rPr>
              <w:t>Cô Tô</w:t>
            </w:r>
            <w:r w:rsidR="006F5F40" w:rsidRPr="000258FC">
              <w:rPr>
                <w:i/>
                <w:iCs/>
              </w:rPr>
              <w:t xml:space="preserve">, ngày </w:t>
            </w:r>
            <w:r>
              <w:rPr>
                <w:i/>
                <w:iCs/>
              </w:rPr>
              <w:t>02</w:t>
            </w:r>
            <w:r w:rsidR="00A712F0">
              <w:rPr>
                <w:i/>
                <w:iCs/>
              </w:rPr>
              <w:t xml:space="preserve"> </w:t>
            </w:r>
            <w:r w:rsidR="001F1E10" w:rsidRPr="000258FC">
              <w:rPr>
                <w:i/>
                <w:iCs/>
              </w:rPr>
              <w:t xml:space="preserve">tháng </w:t>
            </w:r>
            <w:r>
              <w:rPr>
                <w:i/>
                <w:iCs/>
              </w:rPr>
              <w:t>03</w:t>
            </w:r>
            <w:r w:rsidR="00A712F0">
              <w:rPr>
                <w:i/>
                <w:iCs/>
              </w:rPr>
              <w:t xml:space="preserve"> </w:t>
            </w:r>
            <w:r w:rsidR="006F5F40" w:rsidRPr="000258FC">
              <w:rPr>
                <w:i/>
                <w:iCs/>
              </w:rPr>
              <w:t>năm 20</w:t>
            </w:r>
            <w:r w:rsidR="006C0B81" w:rsidRPr="000258FC">
              <w:rPr>
                <w:i/>
                <w:iCs/>
              </w:rPr>
              <w:t>2</w:t>
            </w:r>
            <w:r w:rsidR="00A712F0">
              <w:rPr>
                <w:i/>
                <w:iCs/>
              </w:rPr>
              <w:t>4</w:t>
            </w:r>
          </w:p>
        </w:tc>
      </w:tr>
    </w:tbl>
    <w:p w:rsidR="00417340" w:rsidRPr="00417340" w:rsidRDefault="00417340" w:rsidP="0035378B">
      <w:pPr>
        <w:jc w:val="center"/>
        <w:rPr>
          <w:b/>
          <w:spacing w:val="-2"/>
          <w:sz w:val="7"/>
          <w:szCs w:val="27"/>
        </w:rPr>
      </w:pPr>
    </w:p>
    <w:p w:rsidR="003B005D" w:rsidRDefault="003B005D" w:rsidP="001C54FD">
      <w:pPr>
        <w:jc w:val="center"/>
        <w:rPr>
          <w:b/>
          <w:spacing w:val="-2"/>
        </w:rPr>
      </w:pPr>
    </w:p>
    <w:p w:rsidR="004A467A" w:rsidRPr="00417340" w:rsidRDefault="00B46C54" w:rsidP="001C54FD">
      <w:pPr>
        <w:jc w:val="center"/>
        <w:rPr>
          <w:b/>
          <w:spacing w:val="-2"/>
        </w:rPr>
      </w:pPr>
      <w:r w:rsidRPr="00417340">
        <w:rPr>
          <w:b/>
          <w:spacing w:val="-2"/>
        </w:rPr>
        <w:t xml:space="preserve">KẾ </w:t>
      </w:r>
      <w:r w:rsidR="001F1E10" w:rsidRPr="00417340">
        <w:rPr>
          <w:b/>
          <w:spacing w:val="-2"/>
        </w:rPr>
        <w:t>HOẠCH</w:t>
      </w:r>
    </w:p>
    <w:p w:rsidR="00D5358D" w:rsidRPr="000D43FA" w:rsidRDefault="00CA43AF" w:rsidP="001C54FD">
      <w:pPr>
        <w:jc w:val="center"/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 xml:space="preserve">Tổ chức </w:t>
      </w:r>
      <w:r w:rsidR="00BA69C8" w:rsidRPr="000D43FA">
        <w:rPr>
          <w:rFonts w:ascii="Times New Roman Bold" w:hAnsi="Times New Roman Bold"/>
          <w:b/>
        </w:rPr>
        <w:t xml:space="preserve">Hội nghị </w:t>
      </w:r>
      <w:r>
        <w:rPr>
          <w:rFonts w:ascii="Times New Roman Bold" w:hAnsi="Times New Roman Bold"/>
          <w:b/>
        </w:rPr>
        <w:t xml:space="preserve">tập huấn, </w:t>
      </w:r>
      <w:r w:rsidR="00AC5AD1">
        <w:rPr>
          <w:rFonts w:ascii="Times New Roman Bold" w:hAnsi="Times New Roman Bold"/>
          <w:b/>
        </w:rPr>
        <w:t>triển khai</w:t>
      </w:r>
      <w:r w:rsidR="00F14FC8">
        <w:rPr>
          <w:rFonts w:ascii="Times New Roman Bold" w:hAnsi="Times New Roman Bold"/>
          <w:b/>
        </w:rPr>
        <w:t xml:space="preserve"> công tác thanh tra</w:t>
      </w:r>
      <w:r w:rsidR="00DC4981">
        <w:rPr>
          <w:rFonts w:ascii="Times New Roman Bold" w:hAnsi="Times New Roman Bold"/>
          <w:b/>
        </w:rPr>
        <w:t>, kiểm tra</w:t>
      </w:r>
      <w:r w:rsidR="0047755B">
        <w:rPr>
          <w:rFonts w:ascii="Times New Roman Bold" w:hAnsi="Times New Roman Bold"/>
          <w:b/>
        </w:rPr>
        <w:t>; công tác PCTN</w:t>
      </w:r>
      <w:r w:rsidR="00D73765">
        <w:rPr>
          <w:rFonts w:ascii="Times New Roman Bold" w:hAnsi="Times New Roman Bold"/>
          <w:b/>
        </w:rPr>
        <w:t>, tiêu cực;</w:t>
      </w:r>
      <w:r w:rsidR="00DE7C07">
        <w:rPr>
          <w:rFonts w:ascii="Times New Roman Bold" w:hAnsi="Times New Roman Bold"/>
          <w:b/>
        </w:rPr>
        <w:t xml:space="preserve"> tiếp công dân và giải quyết đơn thư</w:t>
      </w:r>
      <w:r w:rsidR="00D5358D" w:rsidRPr="000D43FA">
        <w:rPr>
          <w:rFonts w:ascii="Times New Roman Bold" w:hAnsi="Times New Roman Bold"/>
          <w:b/>
        </w:rPr>
        <w:t xml:space="preserve"> n</w:t>
      </w:r>
      <w:r w:rsidR="00D5358D" w:rsidRPr="000D43FA">
        <w:rPr>
          <w:rFonts w:ascii="Times New Roman Bold" w:hAnsi="Times New Roman Bold" w:hint="eastAsia"/>
          <w:b/>
        </w:rPr>
        <w:t>ă</w:t>
      </w:r>
      <w:r w:rsidR="00D5358D" w:rsidRPr="000D43FA">
        <w:rPr>
          <w:rFonts w:ascii="Times New Roman Bold" w:hAnsi="Times New Roman Bold"/>
          <w:b/>
        </w:rPr>
        <w:t>m học 2023-2024</w:t>
      </w:r>
    </w:p>
    <w:p w:rsidR="00EF44E0" w:rsidRPr="00C9613B" w:rsidRDefault="00117282" w:rsidP="005C57A5">
      <w:pPr>
        <w:spacing w:before="120" w:after="120" w:line="320" w:lineRule="exact"/>
        <w:ind w:firstLine="720"/>
        <w:jc w:val="both"/>
        <w:rPr>
          <w:sz w:val="1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7104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87629</wp:posOffset>
                </wp:positionV>
                <wp:extent cx="127635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63966" id="Straight Connector 2" o:spid="_x0000_s1026" style="position:absolute;flip:y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1.5pt,6.9pt" to="28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"/>
            </w:pict>
          </mc:Fallback>
        </mc:AlternateContent>
      </w:r>
    </w:p>
    <w:p w:rsidR="00C44472" w:rsidRPr="00F9057B" w:rsidRDefault="00A712F0" w:rsidP="00D920DF">
      <w:pPr>
        <w:spacing w:before="120" w:line="320" w:lineRule="exact"/>
        <w:ind w:firstLine="567"/>
        <w:jc w:val="both"/>
        <w:rPr>
          <w:lang w:val="nl-NL"/>
        </w:rPr>
      </w:pPr>
      <w:r>
        <w:t>Thực hiện Công văn số 208/SGDĐT-TTr ngày 22/01/2024</w:t>
      </w:r>
      <w:r w:rsidR="00E224DA" w:rsidRPr="00F9057B">
        <w:t xml:space="preserve"> của </w:t>
      </w:r>
      <w:r>
        <w:t>Sở Giáo dục và Đào tạo</w:t>
      </w:r>
      <w:r w:rsidR="0059161D" w:rsidRPr="00F9057B">
        <w:t xml:space="preserve"> về việc </w:t>
      </w:r>
      <w:r>
        <w:t>thực hiện công tác kiểm tra;</w:t>
      </w:r>
      <w:r w:rsidR="0059161D" w:rsidRPr="00F9057B">
        <w:t xml:space="preserve"> thanh tra, kiểm tra </w:t>
      </w:r>
      <w:r>
        <w:t>n</w:t>
      </w:r>
      <w:r w:rsidR="00D920DF">
        <w:t>ội bộ trường học; Tiếp công dân</w:t>
      </w:r>
      <w:r>
        <w:t>;</w:t>
      </w:r>
      <w:r w:rsidR="00D920DF">
        <w:t xml:space="preserve"> </w:t>
      </w:r>
      <w:r>
        <w:t xml:space="preserve">giải quyết khiếu nại, tố cáo và PCTNTC từ năm học 2023-2024. Trường THPT </w:t>
      </w:r>
      <w:r w:rsidR="0076097B">
        <w:t>Cô Tô</w:t>
      </w:r>
      <w:r>
        <w:t xml:space="preserve"> xây dựng kế hoạch tổ chức tập huấn nghiệp vụ cho các thành viên TTKTNB ; tổ chức tuyên truyền, quán triệt các nội dung trên như sau:</w:t>
      </w:r>
    </w:p>
    <w:p w:rsidR="00C44472" w:rsidRPr="00F9057B" w:rsidRDefault="00467164" w:rsidP="00D920DF">
      <w:pPr>
        <w:spacing w:before="120" w:line="320" w:lineRule="exact"/>
        <w:ind w:firstLine="567"/>
        <w:jc w:val="both"/>
        <w:rPr>
          <w:b/>
          <w:spacing w:val="-4"/>
          <w:lang w:val="nl-NL"/>
        </w:rPr>
      </w:pPr>
      <w:r w:rsidRPr="00F9057B">
        <w:rPr>
          <w:b/>
          <w:spacing w:val="-4"/>
          <w:lang w:val="nl-NL"/>
        </w:rPr>
        <w:t>I. MỤC ĐÍCH, YÊU CẦU</w:t>
      </w:r>
    </w:p>
    <w:p w:rsidR="00560D7D" w:rsidRPr="0076097B" w:rsidRDefault="003F01B2" w:rsidP="00D920DF">
      <w:pPr>
        <w:pStyle w:val="BodyText"/>
        <w:widowControl w:val="0"/>
        <w:spacing w:before="120" w:after="0" w:line="320" w:lineRule="exact"/>
        <w:ind w:firstLine="567"/>
        <w:jc w:val="both"/>
        <w:rPr>
          <w:lang w:val="nl-NL"/>
        </w:rPr>
      </w:pPr>
      <w:r w:rsidRPr="001C54FD">
        <w:rPr>
          <w:b/>
          <w:bCs/>
          <w:color w:val="000000"/>
          <w:spacing w:val="4"/>
          <w:lang w:val="nl-NL" w:eastAsia="vi-VN" w:bidi="vi-VN"/>
        </w:rPr>
        <w:t>1. Mục đích</w:t>
      </w:r>
    </w:p>
    <w:p w:rsidR="00D87B5D" w:rsidRPr="00F9057B" w:rsidRDefault="003F01B2" w:rsidP="00D920DF">
      <w:pPr>
        <w:pStyle w:val="BodyText"/>
        <w:widowControl w:val="0"/>
        <w:spacing w:before="120" w:after="0" w:line="320" w:lineRule="exact"/>
        <w:ind w:firstLine="567"/>
        <w:jc w:val="both"/>
        <w:rPr>
          <w:color w:val="000000"/>
          <w:spacing w:val="4"/>
          <w:lang w:val="nl-NL" w:eastAsia="vi-VN" w:bidi="vi-VN"/>
        </w:rPr>
      </w:pPr>
      <w:r w:rsidRPr="0076097B">
        <w:rPr>
          <w:lang w:val="nl-NL"/>
        </w:rPr>
        <w:t xml:space="preserve">Tổng kết </w:t>
      </w:r>
      <w:r w:rsidR="00D920DF">
        <w:rPr>
          <w:lang w:val="nl-NL"/>
        </w:rPr>
        <w:t xml:space="preserve">công tác KTNB </w:t>
      </w:r>
      <w:r w:rsidRPr="0076097B">
        <w:rPr>
          <w:lang w:val="nl-NL"/>
        </w:rPr>
        <w:t xml:space="preserve">năm học 2022-2023, triển khai nhiệm vụ </w:t>
      </w:r>
      <w:r w:rsidR="00D920DF" w:rsidRPr="00D920DF">
        <w:rPr>
          <w:lang w:val="nl-NL"/>
        </w:rPr>
        <w:t>kiểm tra; thanh tra, kiểm tra n</w:t>
      </w:r>
      <w:r w:rsidR="00720007">
        <w:rPr>
          <w:lang w:val="nl-NL"/>
        </w:rPr>
        <w:t>ội bộ trường học; t</w:t>
      </w:r>
      <w:r w:rsidR="00D920DF" w:rsidRPr="00D920DF">
        <w:rPr>
          <w:lang w:val="nl-NL"/>
        </w:rPr>
        <w:t xml:space="preserve">iếp công dân; giải quyết khiếu nại, tố cáo </w:t>
      </w:r>
      <w:r w:rsidR="00D920DF">
        <w:rPr>
          <w:lang w:val="nl-NL"/>
        </w:rPr>
        <w:t>và PCTNTC từ năm học</w:t>
      </w:r>
      <w:r w:rsidR="00720007">
        <w:rPr>
          <w:lang w:val="nl-NL"/>
        </w:rPr>
        <w:t xml:space="preserve"> 2023-2024</w:t>
      </w:r>
      <w:r w:rsidR="00D920DF">
        <w:rPr>
          <w:lang w:val="nl-NL"/>
        </w:rPr>
        <w:t xml:space="preserve">; </w:t>
      </w:r>
      <w:r w:rsidRPr="0076097B">
        <w:rPr>
          <w:lang w:val="nl-NL"/>
        </w:rPr>
        <w:t>tuyên truyền, phổ biến Luật Thanh tra năm 2022</w:t>
      </w:r>
      <w:r w:rsidR="000C1754" w:rsidRPr="0076097B">
        <w:rPr>
          <w:lang w:val="nl-NL"/>
        </w:rPr>
        <w:t xml:space="preserve">, </w:t>
      </w:r>
      <w:r w:rsidR="003B4A1A" w:rsidRPr="0076097B">
        <w:rPr>
          <w:lang w:val="nl-NL"/>
        </w:rPr>
        <w:t xml:space="preserve">Luật </w:t>
      </w:r>
      <w:r w:rsidR="004F002A" w:rsidRPr="0076097B">
        <w:rPr>
          <w:lang w:val="nl-NL"/>
        </w:rPr>
        <w:t xml:space="preserve">Phòng chống tham nhũng, </w:t>
      </w:r>
      <w:r w:rsidR="000C1754" w:rsidRPr="0076097B">
        <w:rPr>
          <w:lang w:val="nl-NL"/>
        </w:rPr>
        <w:t>Luật Khiếu nại</w:t>
      </w:r>
      <w:r w:rsidR="003B4A1A" w:rsidRPr="0076097B">
        <w:rPr>
          <w:lang w:val="nl-NL"/>
        </w:rPr>
        <w:t>, Luật Tố cáo</w:t>
      </w:r>
      <w:r w:rsidR="00D87B5D" w:rsidRPr="0076097B">
        <w:rPr>
          <w:lang w:val="nl-NL"/>
        </w:rPr>
        <w:t>;</w:t>
      </w:r>
      <w:r w:rsidR="00D920DF">
        <w:rPr>
          <w:lang w:val="nl-NL"/>
        </w:rPr>
        <w:t xml:space="preserve"> </w:t>
      </w:r>
      <w:r w:rsidR="00A712F0">
        <w:rPr>
          <w:color w:val="000000"/>
          <w:spacing w:val="4"/>
          <w:lang w:val="nl-NL" w:eastAsia="vi-VN" w:bidi="vi-VN"/>
        </w:rPr>
        <w:t xml:space="preserve">Hướng dẫn các thành viên TTKTNB thực hiện </w:t>
      </w:r>
      <w:r w:rsidR="00720007">
        <w:rPr>
          <w:color w:val="000000"/>
          <w:spacing w:val="4"/>
          <w:lang w:val="nl-NL" w:eastAsia="vi-VN" w:bidi="vi-VN"/>
        </w:rPr>
        <w:t xml:space="preserve">nhiệm vụ </w:t>
      </w:r>
      <w:r w:rsidR="00A712F0">
        <w:rPr>
          <w:color w:val="000000"/>
          <w:spacing w:val="4"/>
          <w:lang w:val="nl-NL" w:eastAsia="vi-VN" w:bidi="vi-VN"/>
        </w:rPr>
        <w:t>trong năm học 2023-2024</w:t>
      </w:r>
    </w:p>
    <w:p w:rsidR="0021277F" w:rsidRPr="00F9057B" w:rsidRDefault="00D87B5D" w:rsidP="00D920DF">
      <w:pPr>
        <w:pStyle w:val="BodyText"/>
        <w:widowControl w:val="0"/>
        <w:spacing w:before="120" w:after="0" w:line="320" w:lineRule="exact"/>
        <w:ind w:firstLine="567"/>
        <w:jc w:val="both"/>
        <w:rPr>
          <w:color w:val="000000"/>
          <w:spacing w:val="4"/>
          <w:lang w:val="nl-NL" w:eastAsia="vi-VN" w:bidi="vi-VN"/>
        </w:rPr>
      </w:pPr>
      <w:r w:rsidRPr="001C54FD">
        <w:rPr>
          <w:b/>
          <w:bCs/>
          <w:color w:val="000000"/>
          <w:spacing w:val="4"/>
          <w:lang w:val="nl-NL" w:eastAsia="vi-VN" w:bidi="vi-VN"/>
        </w:rPr>
        <w:t>2. Yêu cầu</w:t>
      </w:r>
    </w:p>
    <w:p w:rsidR="0021277F" w:rsidRPr="00F9057B" w:rsidRDefault="0021277F" w:rsidP="00D920DF">
      <w:pPr>
        <w:pStyle w:val="BodyText"/>
        <w:widowControl w:val="0"/>
        <w:spacing w:before="120" w:after="0" w:line="320" w:lineRule="exact"/>
        <w:ind w:firstLine="567"/>
        <w:jc w:val="both"/>
        <w:rPr>
          <w:color w:val="000000"/>
          <w:spacing w:val="4"/>
          <w:lang w:val="nl-NL" w:eastAsia="vi-VN" w:bidi="vi-VN"/>
        </w:rPr>
      </w:pPr>
      <w:r w:rsidRPr="00F9057B">
        <w:rPr>
          <w:color w:val="000000"/>
          <w:spacing w:val="4"/>
          <w:lang w:val="nl-NL" w:eastAsia="vi-VN" w:bidi="vi-VN"/>
        </w:rPr>
        <w:t xml:space="preserve">- </w:t>
      </w:r>
      <w:r w:rsidR="0090495C">
        <w:rPr>
          <w:color w:val="000000"/>
          <w:spacing w:val="4"/>
          <w:lang w:val="nl-NL" w:eastAsia="vi-VN" w:bidi="vi-VN"/>
        </w:rPr>
        <w:t>Việc tổ chức buổi tập huấn</w:t>
      </w:r>
      <w:r w:rsidR="003E3D9F" w:rsidRPr="001C54FD">
        <w:rPr>
          <w:color w:val="000000"/>
          <w:spacing w:val="4"/>
          <w:lang w:val="nl-NL" w:eastAsia="vi-VN" w:bidi="vi-VN"/>
        </w:rPr>
        <w:t xml:space="preserve"> phải tuân thủ nghiêm túc quy định về chế độ họp trong hoạt</w:t>
      </w:r>
      <w:r w:rsidR="0090495C">
        <w:rPr>
          <w:color w:val="000000"/>
          <w:spacing w:val="4"/>
          <w:lang w:val="nl-NL" w:eastAsia="vi-VN" w:bidi="vi-VN"/>
        </w:rPr>
        <w:t xml:space="preserve"> </w:t>
      </w:r>
      <w:r w:rsidR="003E3D9F" w:rsidRPr="001C54FD">
        <w:rPr>
          <w:color w:val="000000"/>
          <w:spacing w:val="4"/>
          <w:lang w:val="nl-NL" w:eastAsia="vi-VN" w:bidi="vi-VN"/>
        </w:rPr>
        <w:t>động của cơ quan hành chính Nhà nước</w:t>
      </w:r>
      <w:r w:rsidR="0099094D" w:rsidRPr="001C54FD">
        <w:rPr>
          <w:color w:val="000000"/>
          <w:spacing w:val="4"/>
          <w:lang w:val="nl-NL" w:eastAsia="vi-VN" w:bidi="vi-VN"/>
        </w:rPr>
        <w:t xml:space="preserve">: </w:t>
      </w:r>
      <w:r w:rsidR="0099094D" w:rsidRPr="00F9057B">
        <w:rPr>
          <w:color w:val="000000"/>
          <w:spacing w:val="4"/>
          <w:lang w:val="nl-NL" w:eastAsia="vi-VN" w:bidi="vi-VN"/>
        </w:rPr>
        <w:t>chuẩn bị chu đáo, đảm bảo trang trọng, tiết kiệm, hiệu quả.</w:t>
      </w:r>
    </w:p>
    <w:p w:rsidR="00994E12" w:rsidRPr="00F9057B" w:rsidRDefault="0090495C" w:rsidP="00D920DF">
      <w:pPr>
        <w:pStyle w:val="BodyText"/>
        <w:widowControl w:val="0"/>
        <w:spacing w:before="120" w:after="0" w:line="320" w:lineRule="exact"/>
        <w:ind w:firstLine="567"/>
        <w:jc w:val="both"/>
        <w:rPr>
          <w:color w:val="000000"/>
          <w:spacing w:val="4"/>
          <w:lang w:val="nl-NL" w:eastAsia="vi-VN" w:bidi="vi-VN"/>
        </w:rPr>
      </w:pPr>
      <w:r>
        <w:rPr>
          <w:color w:val="000000"/>
          <w:spacing w:val="4"/>
          <w:lang w:val="nl-NL" w:eastAsia="vi-VN" w:bidi="vi-VN"/>
        </w:rPr>
        <w:t>- Nội dung buổi tập huấn</w:t>
      </w:r>
      <w:r w:rsidR="0021277F" w:rsidRPr="00F9057B">
        <w:rPr>
          <w:color w:val="000000"/>
          <w:spacing w:val="4"/>
          <w:lang w:val="nl-NL" w:eastAsia="vi-VN" w:bidi="vi-VN"/>
        </w:rPr>
        <w:t xml:space="preserve"> đảm bảo khoa học</w:t>
      </w:r>
      <w:r w:rsidR="009B5D5C" w:rsidRPr="00F9057B">
        <w:rPr>
          <w:color w:val="000000"/>
          <w:spacing w:val="4"/>
          <w:lang w:val="nl-NL" w:eastAsia="vi-VN" w:bidi="vi-VN"/>
        </w:rPr>
        <w:t xml:space="preserve">, thiết thực, đánh giá đúng tình hình thực tế và đề ra phương hướng </w:t>
      </w:r>
      <w:r w:rsidR="00CE49FC" w:rsidRPr="00F9057B">
        <w:rPr>
          <w:color w:val="000000"/>
          <w:spacing w:val="4"/>
          <w:lang w:val="nl-NL" w:eastAsia="vi-VN" w:bidi="vi-VN"/>
        </w:rPr>
        <w:t>thực hiện năm học 2023-2024 và năm 2024</w:t>
      </w:r>
      <w:r w:rsidR="007B359C" w:rsidRPr="00F9057B">
        <w:rPr>
          <w:color w:val="000000"/>
          <w:spacing w:val="4"/>
          <w:lang w:val="nl-NL" w:eastAsia="vi-VN" w:bidi="vi-VN"/>
        </w:rPr>
        <w:t xml:space="preserve"> (</w:t>
      </w:r>
      <w:r w:rsidR="00994E12" w:rsidRPr="00F9057B">
        <w:rPr>
          <w:color w:val="000000"/>
          <w:spacing w:val="4"/>
          <w:lang w:val="nl-NL" w:eastAsia="vi-VN" w:bidi="vi-VN"/>
        </w:rPr>
        <w:t xml:space="preserve">phân định rõ trách nhiệm, quyền hạn của các tổ chức, cá nhân trong </w:t>
      </w:r>
      <w:r w:rsidR="00402108" w:rsidRPr="00F9057B">
        <w:rPr>
          <w:color w:val="000000"/>
          <w:spacing w:val="4"/>
          <w:lang w:val="nl-NL" w:eastAsia="vi-VN" w:bidi="vi-VN"/>
        </w:rPr>
        <w:t>tổ chức hoạt động thanh tra, kiểm tra đảm bảo đúng quy định của pháp luật hiện hành</w:t>
      </w:r>
      <w:r w:rsidR="007B359C" w:rsidRPr="00F9057B">
        <w:rPr>
          <w:color w:val="000000"/>
          <w:spacing w:val="4"/>
          <w:lang w:val="nl-NL" w:eastAsia="vi-VN" w:bidi="vi-VN"/>
        </w:rPr>
        <w:t>)</w:t>
      </w:r>
      <w:r w:rsidR="00402108" w:rsidRPr="00F9057B">
        <w:rPr>
          <w:color w:val="000000"/>
          <w:spacing w:val="4"/>
          <w:lang w:val="nl-NL" w:eastAsia="vi-VN" w:bidi="vi-VN"/>
        </w:rPr>
        <w:t>.</w:t>
      </w:r>
    </w:p>
    <w:p w:rsidR="00467164" w:rsidRPr="00F9057B" w:rsidRDefault="007B359C" w:rsidP="00D920DF">
      <w:pPr>
        <w:pStyle w:val="BodyText"/>
        <w:widowControl w:val="0"/>
        <w:spacing w:before="120" w:after="0" w:line="320" w:lineRule="exact"/>
        <w:ind w:firstLine="567"/>
        <w:jc w:val="both"/>
        <w:rPr>
          <w:color w:val="000000"/>
          <w:spacing w:val="4"/>
          <w:lang w:val="nl-NL" w:eastAsia="vi-VN" w:bidi="vi-VN"/>
        </w:rPr>
      </w:pPr>
      <w:r w:rsidRPr="0076097B">
        <w:rPr>
          <w:lang w:val="nl-NL"/>
        </w:rPr>
        <w:t xml:space="preserve">- Đảm bảo sự </w:t>
      </w:r>
      <w:r w:rsidR="0090495C" w:rsidRPr="0076097B">
        <w:rPr>
          <w:lang w:val="nl-NL"/>
        </w:rPr>
        <w:t>phối hợp chặt chẽ với các tổ chức đoàn thể</w:t>
      </w:r>
      <w:r w:rsidRPr="0076097B">
        <w:rPr>
          <w:lang w:val="nl-NL"/>
        </w:rPr>
        <w:t xml:space="preserve"> liên </w:t>
      </w:r>
      <w:r w:rsidR="0090495C" w:rsidRPr="0076097B">
        <w:rPr>
          <w:lang w:val="nl-NL"/>
        </w:rPr>
        <w:t>quan trong việc tổ chức buổi tập huấn</w:t>
      </w:r>
      <w:r w:rsidRPr="0076097B">
        <w:rPr>
          <w:lang w:val="nl-NL"/>
        </w:rPr>
        <w:t>; hoàn thành các nhiệm vụ đề ra theo kế hoạch.</w:t>
      </w:r>
    </w:p>
    <w:p w:rsidR="00467164" w:rsidRPr="0076097B" w:rsidRDefault="00467164" w:rsidP="00D920DF">
      <w:pPr>
        <w:spacing w:before="120" w:line="320" w:lineRule="exact"/>
        <w:ind w:firstLine="567"/>
        <w:jc w:val="both"/>
        <w:rPr>
          <w:b/>
          <w:bCs/>
          <w:lang w:val="nl-NL"/>
        </w:rPr>
      </w:pPr>
      <w:r w:rsidRPr="0076097B">
        <w:rPr>
          <w:b/>
          <w:bCs/>
          <w:lang w:val="nl-NL"/>
        </w:rPr>
        <w:t xml:space="preserve">II. NỘI DUNG, CHƯƠNG TRÌNH HỘI NGHỊ </w:t>
      </w:r>
    </w:p>
    <w:p w:rsidR="00B57F09" w:rsidRPr="0076097B" w:rsidRDefault="00467164" w:rsidP="00D920DF">
      <w:pPr>
        <w:spacing w:before="120" w:line="320" w:lineRule="exact"/>
        <w:ind w:firstLine="567"/>
        <w:jc w:val="both"/>
        <w:rPr>
          <w:lang w:val="nl-NL"/>
        </w:rPr>
      </w:pPr>
      <w:r w:rsidRPr="0076097B">
        <w:rPr>
          <w:b/>
          <w:bCs/>
          <w:lang w:val="nl-NL"/>
        </w:rPr>
        <w:t xml:space="preserve">1. Chủ trì </w:t>
      </w:r>
      <w:r w:rsidR="001A1164">
        <w:rPr>
          <w:b/>
          <w:bCs/>
          <w:lang w:val="nl-NL"/>
        </w:rPr>
        <w:t>Buổi tập huấn</w:t>
      </w:r>
      <w:r w:rsidR="0090495C" w:rsidRPr="0076097B">
        <w:rPr>
          <w:b/>
          <w:bCs/>
          <w:lang w:val="nl-NL"/>
        </w:rPr>
        <w:t xml:space="preserve">: </w:t>
      </w:r>
      <w:r w:rsidR="0090495C" w:rsidRPr="001A1164">
        <w:rPr>
          <w:bCs/>
          <w:lang w:val="nl-NL"/>
        </w:rPr>
        <w:t>Đồng chí Hiệu trưởng</w:t>
      </w:r>
      <w:r w:rsidRPr="001A1164">
        <w:rPr>
          <w:lang w:val="nl-NL"/>
        </w:rPr>
        <w:t xml:space="preserve"> </w:t>
      </w:r>
    </w:p>
    <w:p w:rsidR="00B57F09" w:rsidRPr="0076097B" w:rsidRDefault="001A1164" w:rsidP="00D920DF">
      <w:pPr>
        <w:spacing w:before="120" w:line="320" w:lineRule="exact"/>
        <w:ind w:firstLine="567"/>
        <w:jc w:val="both"/>
        <w:rPr>
          <w:b/>
          <w:bCs/>
          <w:lang w:val="nl-NL"/>
        </w:rPr>
      </w:pPr>
      <w:r>
        <w:rPr>
          <w:b/>
          <w:bCs/>
          <w:lang w:val="nl-NL"/>
        </w:rPr>
        <w:t>2. Thành phần</w:t>
      </w:r>
      <w:r w:rsidR="0090495C" w:rsidRPr="0076097B">
        <w:rPr>
          <w:b/>
          <w:bCs/>
          <w:lang w:val="nl-NL"/>
        </w:rPr>
        <w:t>:</w:t>
      </w:r>
    </w:p>
    <w:p w:rsidR="0090495C" w:rsidRPr="001A1164" w:rsidRDefault="001A1164" w:rsidP="00D920DF">
      <w:pPr>
        <w:spacing w:before="120" w:line="320" w:lineRule="exact"/>
        <w:ind w:firstLine="567"/>
        <w:jc w:val="both"/>
        <w:rPr>
          <w:bCs/>
          <w:lang w:val="nl-NL"/>
        </w:rPr>
      </w:pPr>
      <w:r>
        <w:rPr>
          <w:bCs/>
          <w:lang w:val="nl-NL"/>
        </w:rPr>
        <w:t>Toàn thể cán bộ, giáo viên</w:t>
      </w:r>
      <w:r w:rsidR="0090495C" w:rsidRPr="001A1164">
        <w:rPr>
          <w:bCs/>
          <w:lang w:val="nl-NL"/>
        </w:rPr>
        <w:t>, nhân viên</w:t>
      </w:r>
    </w:p>
    <w:p w:rsidR="00CE27A0" w:rsidRPr="0076097B" w:rsidRDefault="00CE27A0" w:rsidP="00D920DF">
      <w:pPr>
        <w:spacing w:before="120" w:line="320" w:lineRule="exact"/>
        <w:ind w:firstLine="567"/>
        <w:jc w:val="both"/>
        <w:rPr>
          <w:lang w:val="nl-NL"/>
        </w:rPr>
      </w:pPr>
      <w:r w:rsidRPr="00F9057B">
        <w:rPr>
          <w:b/>
          <w:bCs/>
          <w:iCs/>
          <w:lang w:val="pt-BR"/>
        </w:rPr>
        <w:t>II. Thời gian, địa điểm tổ chức</w:t>
      </w:r>
    </w:p>
    <w:p w:rsidR="00CE27A0" w:rsidRPr="00F9057B" w:rsidRDefault="00CE27A0" w:rsidP="00D920DF">
      <w:pPr>
        <w:spacing w:before="120" w:line="320" w:lineRule="exact"/>
        <w:ind w:firstLine="567"/>
        <w:jc w:val="both"/>
      </w:pPr>
      <w:r w:rsidRPr="00721AB3">
        <w:rPr>
          <w:b/>
          <w:i/>
        </w:rPr>
        <w:t>1. Thời gian</w:t>
      </w:r>
      <w:r w:rsidR="0090495C">
        <w:t xml:space="preserve">: </w:t>
      </w:r>
      <w:r w:rsidRPr="00721AB3">
        <w:t>1</w:t>
      </w:r>
      <w:r w:rsidR="0090495C">
        <w:t xml:space="preserve">/2 </w:t>
      </w:r>
      <w:r w:rsidRPr="00721AB3">
        <w:t xml:space="preserve"> ngày, </w:t>
      </w:r>
      <w:r w:rsidR="00F06C08">
        <w:t>từ 14h 00 ngày</w:t>
      </w:r>
      <w:r w:rsidR="00720007">
        <w:t xml:space="preserve"> 4/03</w:t>
      </w:r>
      <w:r w:rsidR="0090495C">
        <w:t>/2024</w:t>
      </w:r>
      <w:r w:rsidRPr="00721AB3">
        <w:t>.</w:t>
      </w:r>
    </w:p>
    <w:p w:rsidR="00486ED2" w:rsidRPr="0090495C" w:rsidRDefault="00CE27A0" w:rsidP="00D920DF">
      <w:pPr>
        <w:spacing w:before="120" w:line="320" w:lineRule="exact"/>
        <w:ind w:firstLine="567"/>
        <w:jc w:val="both"/>
      </w:pPr>
      <w:r w:rsidRPr="00F9057B">
        <w:rPr>
          <w:b/>
          <w:i/>
        </w:rPr>
        <w:lastRenderedPageBreak/>
        <w:t>2. Địa điểm</w:t>
      </w:r>
      <w:r w:rsidR="00720007">
        <w:t>: Phòng Hội đồng trường THPT Cô Tô</w:t>
      </w:r>
    </w:p>
    <w:p w:rsidR="00BA69C8" w:rsidRPr="00F9057B" w:rsidRDefault="000C5B9E" w:rsidP="00D920DF">
      <w:pPr>
        <w:spacing w:before="120" w:line="320" w:lineRule="exact"/>
        <w:ind w:firstLine="567"/>
        <w:jc w:val="both"/>
        <w:rPr>
          <w:b/>
        </w:rPr>
      </w:pPr>
      <w:r w:rsidRPr="00F9057B">
        <w:rPr>
          <w:b/>
          <w:shd w:val="clear" w:color="auto" w:fill="FFFFFF"/>
        </w:rPr>
        <w:t>I</w:t>
      </w:r>
      <w:r w:rsidR="0090495C">
        <w:rPr>
          <w:b/>
          <w:shd w:val="clear" w:color="auto" w:fill="FFFFFF"/>
        </w:rPr>
        <w:t>II</w:t>
      </w:r>
      <w:r w:rsidR="0067033C" w:rsidRPr="00F9057B">
        <w:rPr>
          <w:b/>
          <w:shd w:val="clear" w:color="auto" w:fill="FFFFFF"/>
        </w:rPr>
        <w:t>.</w:t>
      </w:r>
      <w:r w:rsidR="00720007">
        <w:rPr>
          <w:b/>
          <w:shd w:val="clear" w:color="auto" w:fill="FFFFFF"/>
        </w:rPr>
        <w:t xml:space="preserve"> </w:t>
      </w:r>
      <w:r w:rsidR="0035378B" w:rsidRPr="00F9057B">
        <w:rPr>
          <w:b/>
        </w:rPr>
        <w:t>Nội dung</w:t>
      </w:r>
      <w:r w:rsidR="00947791" w:rsidRPr="00F9057B">
        <w:rPr>
          <w:b/>
        </w:rPr>
        <w:t>, chương trình Hội nghị</w:t>
      </w:r>
    </w:p>
    <w:p w:rsidR="00947791" w:rsidRPr="00F9057B" w:rsidRDefault="00947791" w:rsidP="00D920DF">
      <w:pPr>
        <w:spacing w:before="120" w:line="320" w:lineRule="exact"/>
        <w:ind w:firstLine="567"/>
        <w:jc w:val="both"/>
        <w:rPr>
          <w:b/>
          <w:i/>
        </w:rPr>
      </w:pPr>
      <w:r w:rsidRPr="00F9057B">
        <w:rPr>
          <w:b/>
          <w:i/>
        </w:rPr>
        <w:t>1. Nội dung</w:t>
      </w:r>
    </w:p>
    <w:p w:rsidR="00947791" w:rsidRPr="00F9057B" w:rsidRDefault="00947791" w:rsidP="00D920DF">
      <w:pPr>
        <w:pStyle w:val="BodyText"/>
        <w:widowControl w:val="0"/>
        <w:spacing w:before="120" w:after="0" w:line="320" w:lineRule="exact"/>
        <w:ind w:firstLine="567"/>
        <w:jc w:val="both"/>
        <w:rPr>
          <w:color w:val="000000"/>
          <w:spacing w:val="2"/>
          <w:lang w:eastAsia="vi-VN" w:bidi="vi-VN"/>
        </w:rPr>
      </w:pPr>
      <w:r w:rsidRPr="00A95145">
        <w:rPr>
          <w:color w:val="000000"/>
          <w:spacing w:val="-4"/>
          <w:lang w:eastAsia="vi-VN" w:bidi="vi-VN"/>
        </w:rPr>
        <w:t xml:space="preserve">- </w:t>
      </w:r>
      <w:r w:rsidR="00B204F7" w:rsidRPr="00A95145">
        <w:rPr>
          <w:color w:val="000000"/>
          <w:spacing w:val="-4"/>
          <w:lang w:eastAsia="vi-VN" w:bidi="vi-VN"/>
        </w:rPr>
        <w:t>Phổ biến, quán triệt</w:t>
      </w:r>
      <w:r w:rsidR="00C07C06" w:rsidRPr="00A95145">
        <w:rPr>
          <w:color w:val="000000"/>
          <w:spacing w:val="-4"/>
          <w:lang w:eastAsia="vi-VN" w:bidi="vi-VN"/>
        </w:rPr>
        <w:t xml:space="preserve"> Luật Thanh tra năm 2022, Nghị định số </w:t>
      </w:r>
      <w:r w:rsidR="00B36F56" w:rsidRPr="00A95145">
        <w:rPr>
          <w:color w:val="000000"/>
          <w:spacing w:val="-4"/>
          <w:lang w:eastAsia="vi-VN" w:bidi="vi-VN"/>
        </w:rPr>
        <w:t>43/2023/NĐ-CP ngày 30/6/2023 Quy định chi tiết một số điều và biện pháp thi hành Luật Thanh tra</w:t>
      </w:r>
      <w:r w:rsidR="000E38C0" w:rsidRPr="00F9057B">
        <w:rPr>
          <w:color w:val="000000"/>
          <w:spacing w:val="2"/>
          <w:lang w:eastAsia="vi-VN" w:bidi="vi-VN"/>
        </w:rPr>
        <w:t>.</w:t>
      </w:r>
    </w:p>
    <w:p w:rsidR="000E38C0" w:rsidRPr="00A95145" w:rsidRDefault="000E38C0" w:rsidP="00D920DF">
      <w:pPr>
        <w:pStyle w:val="BodyText"/>
        <w:widowControl w:val="0"/>
        <w:spacing w:before="120" w:after="0" w:line="320" w:lineRule="exact"/>
        <w:ind w:firstLine="567"/>
        <w:jc w:val="both"/>
        <w:rPr>
          <w:color w:val="000000"/>
          <w:spacing w:val="-4"/>
          <w:lang w:eastAsia="vi-VN" w:bidi="vi-VN"/>
        </w:rPr>
      </w:pPr>
      <w:r w:rsidRPr="00A95145">
        <w:rPr>
          <w:color w:val="000000"/>
          <w:spacing w:val="-4"/>
          <w:lang w:eastAsia="vi-VN" w:bidi="vi-VN"/>
        </w:rPr>
        <w:t xml:space="preserve">- </w:t>
      </w:r>
      <w:r w:rsidR="0090495C">
        <w:rPr>
          <w:color w:val="000000"/>
          <w:spacing w:val="-4"/>
          <w:lang w:eastAsia="vi-VN" w:bidi="vi-VN"/>
        </w:rPr>
        <w:t>Công văn số 2637/SGDĐT-TTr ngày 22/9/2023 của Sở</w:t>
      </w:r>
      <w:r w:rsidR="007B63C5" w:rsidRPr="00A95145">
        <w:rPr>
          <w:color w:val="000000"/>
          <w:spacing w:val="-4"/>
          <w:lang w:eastAsia="vi-VN" w:bidi="vi-VN"/>
        </w:rPr>
        <w:t xml:space="preserve"> Giáo dục</w:t>
      </w:r>
      <w:r w:rsidR="0090495C">
        <w:rPr>
          <w:color w:val="000000"/>
          <w:spacing w:val="-4"/>
          <w:lang w:eastAsia="vi-VN" w:bidi="vi-VN"/>
        </w:rPr>
        <w:t xml:space="preserve"> và Đào tạo </w:t>
      </w:r>
      <w:r w:rsidR="007B63C5" w:rsidRPr="00A95145">
        <w:rPr>
          <w:color w:val="000000"/>
          <w:spacing w:val="-4"/>
          <w:lang w:eastAsia="vi-VN" w:bidi="vi-VN"/>
        </w:rPr>
        <w:t xml:space="preserve"> </w:t>
      </w:r>
      <w:r w:rsidR="00C92CF9" w:rsidRPr="00A95145">
        <w:rPr>
          <w:color w:val="000000"/>
          <w:spacing w:val="-4"/>
          <w:lang w:eastAsia="vi-VN" w:bidi="vi-VN"/>
        </w:rPr>
        <w:t xml:space="preserve"> </w:t>
      </w:r>
      <w:r w:rsidR="007B63C5" w:rsidRPr="00A95145">
        <w:rPr>
          <w:color w:val="000000"/>
          <w:spacing w:val="-4"/>
          <w:lang w:eastAsia="vi-VN" w:bidi="vi-VN"/>
        </w:rPr>
        <w:t>về việc hướng dẫn thanh tra, kiểm tra năm học đối với giáo dục mầm non, giáo dục phổ thông và giáo dục thường xuyên</w:t>
      </w:r>
      <w:r w:rsidR="00072F55" w:rsidRPr="00A95145">
        <w:rPr>
          <w:color w:val="000000"/>
          <w:spacing w:val="-4"/>
          <w:lang w:eastAsia="vi-VN" w:bidi="vi-VN"/>
        </w:rPr>
        <w:t>.</w:t>
      </w:r>
    </w:p>
    <w:p w:rsidR="00072F55" w:rsidRPr="00F9057B" w:rsidRDefault="00072F55" w:rsidP="00D920DF">
      <w:pPr>
        <w:pStyle w:val="BodyText"/>
        <w:widowControl w:val="0"/>
        <w:spacing w:before="120" w:after="0" w:line="320" w:lineRule="exact"/>
        <w:ind w:firstLine="567"/>
        <w:jc w:val="both"/>
        <w:rPr>
          <w:bCs/>
          <w:spacing w:val="2"/>
        </w:rPr>
      </w:pPr>
      <w:r w:rsidRPr="00F9057B">
        <w:t>- Công tác tiếp công dân, khiếu nại, tố cáo, phòng, chống tham nh</w:t>
      </w:r>
      <w:r w:rsidR="00A27C5E" w:rsidRPr="00F9057B">
        <w:t>ũ</w:t>
      </w:r>
      <w:r w:rsidRPr="00F9057B">
        <w:t>ng, tiêu cực</w:t>
      </w:r>
      <w:r w:rsidR="00EB6FAD" w:rsidRPr="00F9057B">
        <w:t>.</w:t>
      </w:r>
    </w:p>
    <w:p w:rsidR="00947791" w:rsidRPr="00F9057B" w:rsidRDefault="00947791" w:rsidP="00D920DF">
      <w:pPr>
        <w:pStyle w:val="BodyText"/>
        <w:widowControl w:val="0"/>
        <w:spacing w:before="120" w:after="0" w:line="320" w:lineRule="exact"/>
        <w:ind w:firstLine="567"/>
        <w:jc w:val="both"/>
        <w:rPr>
          <w:color w:val="FF0000"/>
          <w:shd w:val="clear" w:color="auto" w:fill="FFFFFF"/>
        </w:rPr>
      </w:pPr>
      <w:r w:rsidRPr="00F9057B">
        <w:rPr>
          <w:b/>
          <w:i/>
          <w:color w:val="000000"/>
          <w:shd w:val="clear" w:color="auto" w:fill="FFFFFF"/>
        </w:rPr>
        <w:t>2. Chương trình</w:t>
      </w:r>
      <w:r w:rsidR="0090495C">
        <w:rPr>
          <w:b/>
          <w:i/>
          <w:color w:val="000000"/>
          <w:shd w:val="clear" w:color="auto" w:fill="FFFFFF"/>
        </w:rPr>
        <w:t xml:space="preserve"> buổi tập huấn</w:t>
      </w:r>
      <w:r w:rsidR="00720007">
        <w:rPr>
          <w:b/>
          <w:i/>
          <w:color w:val="000000"/>
          <w:shd w:val="clear" w:color="auto" w:fill="FFFFFF"/>
        </w:rPr>
        <w:t xml:space="preserve"> </w:t>
      </w:r>
      <w:r w:rsidR="00720007">
        <w:rPr>
          <w:i/>
          <w:color w:val="000000"/>
          <w:shd w:val="clear" w:color="auto" w:fill="FFFFFF"/>
        </w:rPr>
        <w:t>(</w:t>
      </w:r>
      <w:r w:rsidR="0090495C" w:rsidRPr="00720007">
        <w:rPr>
          <w:i/>
          <w:color w:val="000000"/>
          <w:shd w:val="clear" w:color="auto" w:fill="FFFFFF"/>
        </w:rPr>
        <w:t>có phụ lục kèm theo)</w:t>
      </w:r>
    </w:p>
    <w:p w:rsidR="00C44472" w:rsidRPr="00F9057B" w:rsidRDefault="003B42E5" w:rsidP="00D920DF">
      <w:pPr>
        <w:spacing w:before="120" w:line="320" w:lineRule="exact"/>
        <w:ind w:firstLine="567"/>
        <w:jc w:val="both"/>
        <w:rPr>
          <w:lang w:val="it-IT"/>
        </w:rPr>
      </w:pPr>
      <w:r w:rsidRPr="00F9057B">
        <w:rPr>
          <w:b/>
          <w:lang w:val="it-IT"/>
        </w:rPr>
        <w:t>V</w:t>
      </w:r>
      <w:r w:rsidR="006F5F40" w:rsidRPr="00F9057B">
        <w:rPr>
          <w:b/>
          <w:lang w:val="it-IT"/>
        </w:rPr>
        <w:t>. Tổ chức thực hiện</w:t>
      </w:r>
    </w:p>
    <w:p w:rsidR="00C44472" w:rsidRPr="00F9057B" w:rsidRDefault="00055DCD" w:rsidP="00D920DF">
      <w:pPr>
        <w:spacing w:before="120" w:line="320" w:lineRule="exact"/>
        <w:ind w:firstLine="567"/>
        <w:jc w:val="both"/>
        <w:rPr>
          <w:b/>
          <w:i/>
          <w:lang w:val="it-IT"/>
        </w:rPr>
      </w:pPr>
      <w:r w:rsidRPr="00F9057B">
        <w:rPr>
          <w:b/>
          <w:i/>
          <w:lang w:val="it-IT"/>
        </w:rPr>
        <w:t xml:space="preserve">1. </w:t>
      </w:r>
      <w:r w:rsidR="0090495C">
        <w:rPr>
          <w:b/>
          <w:i/>
          <w:lang w:val="it-IT"/>
        </w:rPr>
        <w:t>Hiệu trưởng</w:t>
      </w:r>
    </w:p>
    <w:p w:rsidR="007868C4" w:rsidRPr="00F9057B" w:rsidRDefault="008C5EB2" w:rsidP="00D920DF">
      <w:pPr>
        <w:spacing w:before="120" w:line="320" w:lineRule="exact"/>
        <w:ind w:firstLine="567"/>
        <w:jc w:val="both"/>
        <w:rPr>
          <w:lang w:val="it-IT"/>
        </w:rPr>
      </w:pPr>
      <w:r w:rsidRPr="00F9057B">
        <w:rPr>
          <w:lang w:val="it-IT"/>
        </w:rPr>
        <w:t xml:space="preserve"> </w:t>
      </w:r>
      <w:r w:rsidR="0090495C">
        <w:rPr>
          <w:lang w:val="it-IT"/>
        </w:rPr>
        <w:t>Xây dựng Kế hoạch tổ chức tập huấn</w:t>
      </w:r>
      <w:r w:rsidR="008D4E76">
        <w:rPr>
          <w:lang w:val="it-IT"/>
        </w:rPr>
        <w:t>, Chương trình tập huấn,</w:t>
      </w:r>
      <w:r w:rsidR="005A6794" w:rsidRPr="00F9057B">
        <w:rPr>
          <w:lang w:val="it-IT"/>
        </w:rPr>
        <w:t xml:space="preserve"> đánh giá </w:t>
      </w:r>
      <w:r w:rsidR="008D4E76">
        <w:rPr>
          <w:lang w:val="it-IT"/>
        </w:rPr>
        <w:t>công tác thanh tra</w:t>
      </w:r>
      <w:r w:rsidR="00720007">
        <w:rPr>
          <w:lang w:val="it-IT"/>
        </w:rPr>
        <w:t>,</w:t>
      </w:r>
      <w:r w:rsidR="008D4E76">
        <w:rPr>
          <w:lang w:val="it-IT"/>
        </w:rPr>
        <w:t xml:space="preserve"> kiểm tra </w:t>
      </w:r>
      <w:r w:rsidR="00330100" w:rsidRPr="00F9057B">
        <w:rPr>
          <w:lang w:val="it-IT"/>
        </w:rPr>
        <w:t>năm học 2022-2023</w:t>
      </w:r>
      <w:r w:rsidRPr="00F9057B">
        <w:rPr>
          <w:lang w:val="it-IT"/>
        </w:rPr>
        <w:t>,</w:t>
      </w:r>
      <w:r w:rsidR="0090495C">
        <w:rPr>
          <w:lang w:val="it-IT"/>
        </w:rPr>
        <w:t xml:space="preserve"> </w:t>
      </w:r>
      <w:r w:rsidR="00330100" w:rsidRPr="00F9057B">
        <w:rPr>
          <w:lang w:val="it-IT"/>
        </w:rPr>
        <w:t>h</w:t>
      </w:r>
      <w:r w:rsidR="00055DCD" w:rsidRPr="00F9057B">
        <w:rPr>
          <w:lang w:val="it-IT"/>
        </w:rPr>
        <w:t xml:space="preserve">ướng dẫn </w:t>
      </w:r>
      <w:r w:rsidR="00EB6FAD" w:rsidRPr="00F9057B">
        <w:rPr>
          <w:lang w:val="it-IT"/>
        </w:rPr>
        <w:t>tập huấn công tác thanh tra, kiểm tra</w:t>
      </w:r>
      <w:r w:rsidR="00720007">
        <w:rPr>
          <w:lang w:val="it-IT"/>
        </w:rPr>
        <w:t xml:space="preserve"> theo công văn</w:t>
      </w:r>
      <w:r w:rsidR="00720007" w:rsidRPr="00720007">
        <w:rPr>
          <w:lang w:val="it-IT"/>
        </w:rPr>
        <w:t xml:space="preserve"> số 208/SGDĐT-TTr ngày 22/01/2024 của Sở Giáo dục và Đào tạo về việc thực hiện công tác kiểm tra; thanh tra, kiểm tra nội bộ trường học; Tiếp công dân; giải quyết khiếu nại, tố cáo và PCTNTC từ năm học 2023-2024</w:t>
      </w:r>
      <w:r w:rsidR="008D3306" w:rsidRPr="00F9057B">
        <w:rPr>
          <w:lang w:val="it-IT"/>
        </w:rPr>
        <w:t>.</w:t>
      </w:r>
    </w:p>
    <w:p w:rsidR="008D4E76" w:rsidRDefault="008D4E76" w:rsidP="00D920DF">
      <w:pPr>
        <w:spacing w:before="120" w:line="320" w:lineRule="exact"/>
        <w:ind w:firstLine="567"/>
        <w:jc w:val="both"/>
        <w:rPr>
          <w:b/>
          <w:lang w:val="it-IT"/>
        </w:rPr>
      </w:pPr>
      <w:r w:rsidRPr="008D4E76">
        <w:rPr>
          <w:b/>
          <w:lang w:val="it-IT"/>
        </w:rPr>
        <w:t xml:space="preserve">2. Phó hiệu trưởng </w:t>
      </w:r>
    </w:p>
    <w:p w:rsidR="009F095A" w:rsidRPr="009F095A" w:rsidRDefault="009F095A" w:rsidP="00D920DF">
      <w:pPr>
        <w:spacing w:before="120" w:line="320" w:lineRule="exact"/>
        <w:ind w:firstLine="567"/>
        <w:jc w:val="both"/>
        <w:rPr>
          <w:lang w:val="it-IT"/>
        </w:rPr>
      </w:pPr>
      <w:r w:rsidRPr="009F095A">
        <w:rPr>
          <w:lang w:val="it-IT"/>
        </w:rPr>
        <w:t>Chuẩn bị các nội dung buổi tập huấn theo phân công</w:t>
      </w:r>
    </w:p>
    <w:p w:rsidR="005A6794" w:rsidRDefault="008D4E76" w:rsidP="00D920DF">
      <w:pPr>
        <w:spacing w:before="120" w:line="320" w:lineRule="exact"/>
        <w:ind w:firstLine="567"/>
        <w:jc w:val="both"/>
        <w:rPr>
          <w:lang w:val="it-IT"/>
        </w:rPr>
      </w:pPr>
      <w:r>
        <w:rPr>
          <w:lang w:val="it-IT"/>
        </w:rPr>
        <w:t>Chỉ đạo c</w:t>
      </w:r>
      <w:r w:rsidR="00AA27B1" w:rsidRPr="00F9057B">
        <w:rPr>
          <w:lang w:val="it-IT"/>
        </w:rPr>
        <w:t xml:space="preserve">huẩn </w:t>
      </w:r>
      <w:r w:rsidR="008C5EB2" w:rsidRPr="00F9057B">
        <w:rPr>
          <w:lang w:val="it-IT"/>
        </w:rPr>
        <w:t>bị các điều kiện cơ sở vật chất</w:t>
      </w:r>
      <w:r w:rsidR="007868C4" w:rsidRPr="00F9057B">
        <w:rPr>
          <w:lang w:val="it-IT"/>
        </w:rPr>
        <w:t>, hội trường</w:t>
      </w:r>
      <w:r>
        <w:rPr>
          <w:lang w:val="it-IT"/>
        </w:rPr>
        <w:t>, phục vụ cho buổi tập huấn</w:t>
      </w:r>
    </w:p>
    <w:p w:rsidR="008D4E76" w:rsidRPr="008D4E76" w:rsidRDefault="008D4E76" w:rsidP="00D920DF">
      <w:pPr>
        <w:spacing w:before="120" w:line="320" w:lineRule="exact"/>
        <w:ind w:firstLine="567"/>
        <w:jc w:val="both"/>
        <w:rPr>
          <w:b/>
          <w:lang w:val="it-IT"/>
        </w:rPr>
      </w:pPr>
      <w:r w:rsidRPr="008D4E76">
        <w:rPr>
          <w:b/>
          <w:lang w:val="it-IT"/>
        </w:rPr>
        <w:t xml:space="preserve">3. Văn thư </w:t>
      </w:r>
    </w:p>
    <w:p w:rsidR="008D4E76" w:rsidRDefault="008D4E76" w:rsidP="00D920DF">
      <w:pPr>
        <w:spacing w:before="120" w:line="320" w:lineRule="exact"/>
        <w:ind w:firstLine="567"/>
        <w:jc w:val="both"/>
        <w:rPr>
          <w:lang w:val="it-IT"/>
        </w:rPr>
      </w:pPr>
      <w:r>
        <w:rPr>
          <w:lang w:val="it-IT"/>
        </w:rPr>
        <w:t>Gửi tài liệu cho toàn thể cán bộ, giáo viên , nhân viên.</w:t>
      </w:r>
    </w:p>
    <w:p w:rsidR="008D4E76" w:rsidRDefault="008D4E76" w:rsidP="00D920DF">
      <w:pPr>
        <w:spacing w:before="120" w:line="320" w:lineRule="exact"/>
        <w:ind w:firstLine="567"/>
        <w:jc w:val="both"/>
        <w:rPr>
          <w:b/>
          <w:lang w:val="it-IT"/>
        </w:rPr>
      </w:pPr>
      <w:r w:rsidRPr="008D4E76">
        <w:rPr>
          <w:b/>
          <w:lang w:val="it-IT"/>
        </w:rPr>
        <w:t>4.</w:t>
      </w:r>
      <w:r w:rsidR="00720007">
        <w:rPr>
          <w:b/>
          <w:lang w:val="it-IT"/>
        </w:rPr>
        <w:t xml:space="preserve"> </w:t>
      </w:r>
      <w:r w:rsidRPr="008D4E76">
        <w:rPr>
          <w:b/>
          <w:lang w:val="it-IT"/>
        </w:rPr>
        <w:t xml:space="preserve">Cán bộ, giáo viên, nhân viên </w:t>
      </w:r>
    </w:p>
    <w:p w:rsidR="00C44472" w:rsidRPr="00F9057B" w:rsidRDefault="008D4E76" w:rsidP="00D920DF">
      <w:pPr>
        <w:spacing w:before="120" w:line="320" w:lineRule="exact"/>
        <w:ind w:firstLine="567"/>
        <w:jc w:val="both"/>
        <w:rPr>
          <w:lang w:val="it-IT"/>
        </w:rPr>
      </w:pPr>
      <w:r>
        <w:rPr>
          <w:lang w:val="it-IT"/>
        </w:rPr>
        <w:t>T</w:t>
      </w:r>
      <w:r w:rsidR="00EC7D65">
        <w:rPr>
          <w:lang w:val="it-IT"/>
        </w:rPr>
        <w:t>ham</w:t>
      </w:r>
      <w:r w:rsidR="00330100" w:rsidRPr="00F9057B">
        <w:rPr>
          <w:lang w:val="it-IT"/>
        </w:rPr>
        <w:t xml:space="preserve"> d</w:t>
      </w:r>
      <w:r w:rsidR="008C5EB2" w:rsidRPr="00F9057B">
        <w:rPr>
          <w:lang w:val="it-IT"/>
        </w:rPr>
        <w:t>ự</w:t>
      </w:r>
      <w:r>
        <w:rPr>
          <w:lang w:val="it-IT"/>
        </w:rPr>
        <w:t xml:space="preserve"> buổi tập huấn</w:t>
      </w:r>
      <w:r w:rsidR="008C5EB2" w:rsidRPr="00F9057B">
        <w:rPr>
          <w:lang w:val="it-IT"/>
        </w:rPr>
        <w:t xml:space="preserve">, tiếp thu, hướng dẫn </w:t>
      </w:r>
      <w:r w:rsidR="00B93B2D" w:rsidRPr="00F9057B">
        <w:rPr>
          <w:lang w:val="it-IT"/>
        </w:rPr>
        <w:t>và g</w:t>
      </w:r>
      <w:r w:rsidR="00055DCD" w:rsidRPr="00F9057B">
        <w:rPr>
          <w:lang w:val="it-IT"/>
        </w:rPr>
        <w:t>iải đáp n</w:t>
      </w:r>
      <w:r>
        <w:rPr>
          <w:lang w:val="it-IT"/>
        </w:rPr>
        <w:t xml:space="preserve">hững vướng mắc, đề xuất </w:t>
      </w:r>
      <w:r w:rsidR="00055DCD" w:rsidRPr="00F9057B">
        <w:rPr>
          <w:lang w:val="it-IT"/>
        </w:rPr>
        <w:t xml:space="preserve"> </w:t>
      </w:r>
      <w:r w:rsidR="008C5EB2" w:rsidRPr="00F9057B">
        <w:rPr>
          <w:lang w:val="it-IT"/>
        </w:rPr>
        <w:t xml:space="preserve">về nội dung </w:t>
      </w:r>
      <w:r>
        <w:rPr>
          <w:lang w:val="it-IT"/>
        </w:rPr>
        <w:t>thuộc chức năng nhiệm vụ của cá nhân</w:t>
      </w:r>
      <w:r w:rsidR="00055DCD" w:rsidRPr="00F9057B">
        <w:rPr>
          <w:lang w:val="it-IT"/>
        </w:rPr>
        <w:t>.</w:t>
      </w:r>
    </w:p>
    <w:p w:rsidR="0051342B" w:rsidRPr="001C54FD" w:rsidRDefault="0006471B" w:rsidP="00D920DF">
      <w:pPr>
        <w:spacing w:before="120" w:line="320" w:lineRule="exact"/>
        <w:ind w:firstLine="567"/>
        <w:jc w:val="both"/>
        <w:rPr>
          <w:lang w:val="it-IT"/>
        </w:rPr>
      </w:pPr>
      <w:r w:rsidRPr="00F9057B">
        <w:rPr>
          <w:lang w:val="it-IT"/>
        </w:rPr>
        <w:t xml:space="preserve">Trên đây là </w:t>
      </w:r>
      <w:r w:rsidR="009576C7" w:rsidRPr="00F9057B">
        <w:rPr>
          <w:lang w:val="it-IT"/>
        </w:rPr>
        <w:t xml:space="preserve">Kế hoạch </w:t>
      </w:r>
      <w:r w:rsidR="00055DCD" w:rsidRPr="00F9057B">
        <w:rPr>
          <w:lang w:val="it-IT"/>
        </w:rPr>
        <w:t>tổ chứ</w:t>
      </w:r>
      <w:r w:rsidR="009E295E" w:rsidRPr="00F9057B">
        <w:rPr>
          <w:lang w:val="it-IT"/>
        </w:rPr>
        <w:t xml:space="preserve">c Hội nghị </w:t>
      </w:r>
      <w:r w:rsidR="0003468E" w:rsidRPr="00F9057B">
        <w:rPr>
          <w:spacing w:val="-4"/>
          <w:lang w:val="it-IT"/>
        </w:rPr>
        <w:t>tập huấn công tác thanh tra, kiểm tra</w:t>
      </w:r>
      <w:r w:rsidR="008D4E76">
        <w:rPr>
          <w:spacing w:val="-4"/>
          <w:lang w:val="it-IT"/>
        </w:rPr>
        <w:t xml:space="preserve"> </w:t>
      </w:r>
      <w:r w:rsidR="000A5772">
        <w:rPr>
          <w:lang w:val="it-IT"/>
        </w:rPr>
        <w:t>năm học</w:t>
      </w:r>
      <w:r w:rsidR="00720007">
        <w:rPr>
          <w:lang w:val="it-IT"/>
        </w:rPr>
        <w:t xml:space="preserve"> 2023-2024</w:t>
      </w:r>
      <w:r w:rsidR="000A5772">
        <w:rPr>
          <w:lang w:val="it-IT"/>
        </w:rPr>
        <w:t xml:space="preserve">. Đề </w:t>
      </w:r>
      <w:r w:rsidR="008D4E76">
        <w:rPr>
          <w:lang w:val="it-IT"/>
        </w:rPr>
        <w:t>nghị toàn thể cán bộ, giáo viên, nhân viên tham gia đầy đủ, đúng giờ./.</w:t>
      </w:r>
      <w:r w:rsidRPr="00F9057B">
        <w:rPr>
          <w:lang w:val="it-IT"/>
        </w:rPr>
        <w:t xml:space="preserve"> </w:t>
      </w:r>
    </w:p>
    <w:tbl>
      <w:tblPr>
        <w:tblW w:w="9181" w:type="dxa"/>
        <w:tblLook w:val="01E0" w:firstRow="1" w:lastRow="1" w:firstColumn="1" w:lastColumn="1" w:noHBand="0" w:noVBand="0"/>
      </w:tblPr>
      <w:tblGrid>
        <w:gridCol w:w="4786"/>
        <w:gridCol w:w="4395"/>
      </w:tblGrid>
      <w:tr w:rsidR="00772487" w:rsidRPr="0076097B" w:rsidTr="0051342B">
        <w:tc>
          <w:tcPr>
            <w:tcW w:w="4786" w:type="dxa"/>
          </w:tcPr>
          <w:p w:rsidR="00D5051D" w:rsidRPr="000258FC" w:rsidRDefault="008D4E76" w:rsidP="00837126">
            <w:pPr>
              <w:jc w:val="both"/>
              <w:rPr>
                <w:b/>
                <w:bCs/>
                <w:i/>
                <w:iCs/>
                <w:sz w:val="8"/>
                <w:szCs w:val="24"/>
                <w:lang w:val="de-DE"/>
              </w:rPr>
            </w:pPr>
            <w:r w:rsidRPr="000258FC">
              <w:rPr>
                <w:sz w:val="2"/>
                <w:lang w:val="it-IT"/>
              </w:rPr>
              <w:t xml:space="preserve"> </w:t>
            </w:r>
            <w:r w:rsidR="00D5051D" w:rsidRPr="000258FC">
              <w:rPr>
                <w:sz w:val="2"/>
                <w:lang w:val="it-IT"/>
              </w:rPr>
              <w:t>[[</w:t>
            </w:r>
          </w:p>
          <w:p w:rsidR="00772487" w:rsidRPr="000258FC" w:rsidRDefault="00772487" w:rsidP="003C55EE">
            <w:pPr>
              <w:jc w:val="both"/>
              <w:rPr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0258FC">
              <w:rPr>
                <w:b/>
                <w:bCs/>
                <w:i/>
                <w:iCs/>
                <w:sz w:val="24"/>
                <w:szCs w:val="24"/>
                <w:lang w:val="de-DE"/>
              </w:rPr>
              <w:t>Nơi nhận:</w:t>
            </w:r>
          </w:p>
          <w:p w:rsidR="008A40AB" w:rsidRPr="000258FC" w:rsidRDefault="00F360C3" w:rsidP="003C55EE">
            <w:pPr>
              <w:rPr>
                <w:bCs/>
                <w:iCs/>
                <w:sz w:val="22"/>
                <w:szCs w:val="22"/>
                <w:lang w:val="de-DE"/>
              </w:rPr>
            </w:pPr>
            <w:r w:rsidRPr="000258FC">
              <w:rPr>
                <w:bCs/>
                <w:iCs/>
                <w:sz w:val="22"/>
                <w:szCs w:val="22"/>
                <w:lang w:val="de-DE"/>
              </w:rPr>
              <w:t xml:space="preserve">- </w:t>
            </w:r>
            <w:r w:rsidR="00720007">
              <w:rPr>
                <w:bCs/>
                <w:iCs/>
                <w:sz w:val="22"/>
                <w:szCs w:val="22"/>
                <w:lang w:val="de-DE"/>
              </w:rPr>
              <w:t>CB-GV-NV;</w:t>
            </w:r>
          </w:p>
          <w:p w:rsidR="00840EC4" w:rsidRDefault="00840EC4" w:rsidP="003C55EE">
            <w:pPr>
              <w:rPr>
                <w:bCs/>
                <w:iCs/>
                <w:sz w:val="22"/>
                <w:szCs w:val="22"/>
                <w:lang w:val="de-DE"/>
              </w:rPr>
            </w:pPr>
            <w:r w:rsidRPr="000258FC">
              <w:rPr>
                <w:bCs/>
                <w:iCs/>
                <w:sz w:val="22"/>
                <w:szCs w:val="22"/>
                <w:lang w:val="de-DE"/>
              </w:rPr>
              <w:t xml:space="preserve">- </w:t>
            </w:r>
            <w:r w:rsidR="000A5772">
              <w:rPr>
                <w:bCs/>
                <w:iCs/>
                <w:sz w:val="22"/>
                <w:szCs w:val="22"/>
                <w:lang w:val="de-DE"/>
              </w:rPr>
              <w:t>Lưu VT</w:t>
            </w:r>
            <w:r w:rsidR="00720007">
              <w:rPr>
                <w:bCs/>
                <w:iCs/>
                <w:sz w:val="22"/>
                <w:szCs w:val="22"/>
                <w:lang w:val="de-DE"/>
              </w:rPr>
              <w:t>.</w:t>
            </w:r>
          </w:p>
          <w:p w:rsidR="00772487" w:rsidRPr="008D4E76" w:rsidRDefault="00772487" w:rsidP="00330100">
            <w:pPr>
              <w:rPr>
                <w:bCs/>
                <w:iCs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</w:tcPr>
          <w:p w:rsidR="00772487" w:rsidRPr="00D5358D" w:rsidRDefault="000A5772" w:rsidP="00953ECF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HIỆU TRƯỞNG</w:t>
            </w:r>
          </w:p>
          <w:p w:rsidR="00772487" w:rsidRDefault="00772487" w:rsidP="00953ECF">
            <w:pPr>
              <w:jc w:val="center"/>
              <w:rPr>
                <w:b/>
                <w:sz w:val="26"/>
                <w:szCs w:val="26"/>
                <w:lang w:val="de-DE"/>
              </w:rPr>
            </w:pPr>
          </w:p>
          <w:p w:rsidR="00B94091" w:rsidRPr="000258FC" w:rsidRDefault="00B94091" w:rsidP="00953ECF">
            <w:pPr>
              <w:jc w:val="center"/>
              <w:rPr>
                <w:b/>
                <w:sz w:val="26"/>
                <w:szCs w:val="26"/>
                <w:lang w:val="de-DE"/>
              </w:rPr>
            </w:pPr>
          </w:p>
          <w:p w:rsidR="00CF298F" w:rsidRPr="000258FC" w:rsidRDefault="00CF298F" w:rsidP="003C55EE">
            <w:pPr>
              <w:spacing w:line="288" w:lineRule="auto"/>
              <w:rPr>
                <w:b/>
                <w:lang w:val="de-DE"/>
              </w:rPr>
            </w:pPr>
          </w:p>
          <w:p w:rsidR="006E051E" w:rsidRDefault="006E051E" w:rsidP="00953ECF">
            <w:pPr>
              <w:spacing w:line="288" w:lineRule="auto"/>
              <w:jc w:val="center"/>
              <w:rPr>
                <w:b/>
                <w:lang w:val="de-DE"/>
              </w:rPr>
            </w:pPr>
          </w:p>
          <w:p w:rsidR="00187961" w:rsidRDefault="00187961" w:rsidP="00953ECF">
            <w:pPr>
              <w:spacing w:line="288" w:lineRule="auto"/>
              <w:jc w:val="center"/>
              <w:rPr>
                <w:b/>
                <w:lang w:val="de-DE"/>
              </w:rPr>
            </w:pPr>
          </w:p>
          <w:p w:rsidR="00187961" w:rsidRPr="000258FC" w:rsidRDefault="00720007" w:rsidP="00953ECF">
            <w:pPr>
              <w:spacing w:line="288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Nguyễn Hải Phòng</w:t>
            </w:r>
          </w:p>
        </w:tc>
      </w:tr>
    </w:tbl>
    <w:p w:rsidR="006F5F40" w:rsidRPr="005C57A5" w:rsidRDefault="006F5F40" w:rsidP="00481E5D">
      <w:pPr>
        <w:tabs>
          <w:tab w:val="num" w:pos="-3060"/>
        </w:tabs>
        <w:spacing w:line="288" w:lineRule="auto"/>
        <w:jc w:val="both"/>
        <w:rPr>
          <w:i/>
          <w:sz w:val="4"/>
          <w:szCs w:val="26"/>
          <w:lang w:val="de-DE"/>
        </w:rPr>
      </w:pPr>
    </w:p>
    <w:p w:rsidR="006F5F40" w:rsidRPr="005C57A5" w:rsidRDefault="006F5F40" w:rsidP="006F5F40">
      <w:pPr>
        <w:tabs>
          <w:tab w:val="num" w:pos="-3060"/>
        </w:tabs>
        <w:spacing w:line="288" w:lineRule="auto"/>
        <w:ind w:firstLine="720"/>
        <w:jc w:val="both"/>
        <w:rPr>
          <w:i/>
          <w:sz w:val="4"/>
          <w:szCs w:val="26"/>
          <w:lang w:val="de-DE"/>
        </w:rPr>
      </w:pPr>
    </w:p>
    <w:p w:rsidR="00043C6E" w:rsidRPr="005C57A5" w:rsidRDefault="003B005D" w:rsidP="009F095A">
      <w:pPr>
        <w:pStyle w:val="BodyText"/>
        <w:spacing w:after="0"/>
        <w:jc w:val="center"/>
        <w:rPr>
          <w:lang w:val="de-DE"/>
        </w:rPr>
      </w:pPr>
      <w:r>
        <w:rPr>
          <w:b/>
          <w:bCs/>
          <w:color w:val="000000"/>
          <w:lang w:eastAsia="vi-VN" w:bidi="vi-VN"/>
        </w:rPr>
        <w:lastRenderedPageBreak/>
        <w:t>P</w:t>
      </w:r>
      <w:bookmarkStart w:id="0" w:name="_GoBack"/>
      <w:bookmarkEnd w:id="0"/>
      <w:r w:rsidR="00043C6E">
        <w:rPr>
          <w:b/>
          <w:bCs/>
          <w:color w:val="000000"/>
          <w:lang w:val="vi-VN" w:eastAsia="vi-VN" w:bidi="vi-VN"/>
        </w:rPr>
        <w:t>hụ lục</w:t>
      </w:r>
    </w:p>
    <w:p w:rsidR="00043C6E" w:rsidRPr="005C57A5" w:rsidRDefault="00043C6E" w:rsidP="00900AE0">
      <w:pPr>
        <w:pStyle w:val="BodyText"/>
        <w:spacing w:after="0"/>
        <w:jc w:val="center"/>
        <w:rPr>
          <w:lang w:val="de-DE"/>
        </w:rPr>
      </w:pPr>
      <w:r>
        <w:rPr>
          <w:b/>
          <w:bCs/>
          <w:color w:val="000000"/>
          <w:lang w:val="vi-VN" w:eastAsia="vi-VN" w:bidi="vi-VN"/>
        </w:rPr>
        <w:t>CHƯƠNG TRÌNH</w:t>
      </w:r>
      <w:r w:rsidRPr="005C57A5">
        <w:rPr>
          <w:b/>
          <w:bCs/>
          <w:color w:val="000000"/>
          <w:lang w:val="de-DE" w:eastAsia="vi-VN" w:bidi="vi-VN"/>
        </w:rPr>
        <w:t xml:space="preserve"> HỘI NGHỊ</w:t>
      </w:r>
    </w:p>
    <w:p w:rsidR="00043C6E" w:rsidRPr="005C57A5" w:rsidRDefault="00117282" w:rsidP="00043C6E">
      <w:pPr>
        <w:pStyle w:val="BodyText"/>
        <w:tabs>
          <w:tab w:val="left" w:pos="3607"/>
        </w:tabs>
        <w:spacing w:after="0" w:line="326" w:lineRule="auto"/>
        <w:jc w:val="center"/>
        <w:rPr>
          <w:b/>
          <w:bCs/>
          <w:color w:val="000000"/>
          <w:lang w:val="de-DE" w:eastAsia="vi-VN" w:bidi="vi-VN"/>
        </w:rPr>
      </w:pPr>
      <w:r>
        <w:rPr>
          <w:b/>
          <w:bCs/>
          <w:noProof/>
          <w:color w:val="00000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26669</wp:posOffset>
                </wp:positionV>
                <wp:extent cx="104775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0CC53" id="Straight Connector 1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.45pt,2.1pt" to="262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" strokecolor="black [3040]">
                <o:lock v:ext="edit" shapetype="f"/>
              </v:line>
            </w:pict>
          </mc:Fallback>
        </mc:AlternateContent>
      </w:r>
    </w:p>
    <w:tbl>
      <w:tblPr>
        <w:tblOverlap w:val="never"/>
        <w:tblW w:w="94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5"/>
        <w:gridCol w:w="5812"/>
        <w:gridCol w:w="1876"/>
      </w:tblGrid>
      <w:tr w:rsidR="00043C6E" w:rsidTr="00720007">
        <w:trPr>
          <w:trHeight w:hRule="exact" w:val="601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C6E" w:rsidRPr="00D039E7" w:rsidRDefault="00043C6E" w:rsidP="006F6E4E">
            <w:pPr>
              <w:pStyle w:val="Other0"/>
              <w:shd w:val="clear" w:color="auto" w:fill="auto"/>
              <w:jc w:val="center"/>
              <w:rPr>
                <w:sz w:val="27"/>
                <w:szCs w:val="27"/>
              </w:rPr>
            </w:pPr>
            <w:r w:rsidRPr="00D039E7">
              <w:rPr>
                <w:b/>
                <w:bCs/>
                <w:color w:val="000000"/>
                <w:sz w:val="27"/>
                <w:szCs w:val="27"/>
                <w:lang w:val="vi-VN" w:eastAsia="vi-VN" w:bidi="vi-VN"/>
              </w:rPr>
              <w:t>TT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C6E" w:rsidRPr="00D039E7" w:rsidRDefault="00043C6E" w:rsidP="006F6E4E">
            <w:pPr>
              <w:pStyle w:val="Other0"/>
              <w:shd w:val="clear" w:color="auto" w:fill="auto"/>
              <w:jc w:val="center"/>
              <w:rPr>
                <w:sz w:val="27"/>
                <w:szCs w:val="27"/>
              </w:rPr>
            </w:pPr>
            <w:r w:rsidRPr="00D039E7">
              <w:rPr>
                <w:b/>
                <w:bCs/>
                <w:color w:val="000000"/>
                <w:sz w:val="27"/>
                <w:szCs w:val="27"/>
                <w:lang w:val="vi-VN" w:eastAsia="vi-VN" w:bidi="vi-VN"/>
              </w:rPr>
              <w:t>NỘI DUNG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007" w:rsidRDefault="00043C6E" w:rsidP="006F6E4E">
            <w:pPr>
              <w:pStyle w:val="Other0"/>
              <w:shd w:val="clear" w:color="auto" w:fill="auto"/>
              <w:jc w:val="center"/>
              <w:rPr>
                <w:b/>
                <w:bCs/>
                <w:color w:val="000000"/>
                <w:sz w:val="27"/>
                <w:szCs w:val="27"/>
                <w:lang w:val="vi-VN" w:eastAsia="vi-VN" w:bidi="vi-VN"/>
              </w:rPr>
            </w:pPr>
            <w:r w:rsidRPr="00D039E7">
              <w:rPr>
                <w:b/>
                <w:bCs/>
                <w:color w:val="000000"/>
                <w:sz w:val="27"/>
                <w:szCs w:val="27"/>
                <w:lang w:val="vi-VN" w:eastAsia="vi-VN" w:bidi="vi-VN"/>
              </w:rPr>
              <w:t>CHỦ TRÌ/</w:t>
            </w:r>
          </w:p>
          <w:p w:rsidR="00043C6E" w:rsidRPr="00D039E7" w:rsidRDefault="00043C6E" w:rsidP="006F6E4E">
            <w:pPr>
              <w:pStyle w:val="Other0"/>
              <w:shd w:val="clear" w:color="auto" w:fill="auto"/>
              <w:jc w:val="center"/>
              <w:rPr>
                <w:sz w:val="27"/>
                <w:szCs w:val="27"/>
              </w:rPr>
            </w:pPr>
            <w:r w:rsidRPr="00D039E7">
              <w:rPr>
                <w:b/>
                <w:bCs/>
                <w:color w:val="000000"/>
                <w:sz w:val="27"/>
                <w:szCs w:val="27"/>
                <w:lang w:val="vi-VN" w:eastAsia="vi-VN" w:bidi="vi-VN"/>
              </w:rPr>
              <w:t>TH</w:t>
            </w:r>
            <w:r w:rsidRPr="00D039E7">
              <w:rPr>
                <w:b/>
                <w:bCs/>
                <w:color w:val="000000"/>
                <w:sz w:val="27"/>
                <w:szCs w:val="27"/>
                <w:lang w:eastAsia="vi-VN" w:bidi="vi-VN"/>
              </w:rPr>
              <w:t>Ự</w:t>
            </w:r>
            <w:r w:rsidRPr="00D039E7">
              <w:rPr>
                <w:b/>
                <w:bCs/>
                <w:color w:val="000000"/>
                <w:sz w:val="27"/>
                <w:szCs w:val="27"/>
                <w:lang w:val="vi-VN" w:eastAsia="vi-VN" w:bidi="vi-VN"/>
              </w:rPr>
              <w:t>C HIỆN</w:t>
            </w:r>
          </w:p>
        </w:tc>
      </w:tr>
      <w:tr w:rsidR="00043C6E" w:rsidTr="00720007">
        <w:trPr>
          <w:trHeight w:hRule="exact" w:val="56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C6E" w:rsidRPr="00C87463" w:rsidRDefault="00720007" w:rsidP="00D039E7">
            <w:pPr>
              <w:pStyle w:val="Other0"/>
              <w:shd w:val="clear" w:color="auto" w:fill="auto"/>
              <w:ind w:left="158"/>
              <w:rPr>
                <w:b/>
                <w:bCs/>
                <w:i/>
                <w:color w:val="000000"/>
                <w:sz w:val="27"/>
                <w:szCs w:val="27"/>
                <w:lang w:eastAsia="vi-VN" w:bidi="vi-VN"/>
              </w:rPr>
            </w:pPr>
            <w:r>
              <w:rPr>
                <w:b/>
                <w:bCs/>
                <w:i/>
                <w:color w:val="000000"/>
                <w:sz w:val="27"/>
                <w:szCs w:val="27"/>
                <w:lang w:eastAsia="vi-VN" w:bidi="vi-VN"/>
              </w:rPr>
              <w:t>Buổi chiều</w:t>
            </w:r>
          </w:p>
        </w:tc>
      </w:tr>
      <w:tr w:rsidR="00043C6E" w:rsidTr="00720007">
        <w:trPr>
          <w:trHeight w:val="677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C6E" w:rsidRPr="00D039E7" w:rsidRDefault="009F095A" w:rsidP="00A224CE">
            <w:pPr>
              <w:pStyle w:val="Other0"/>
              <w:shd w:val="clear" w:color="auto" w:fill="auto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14h-14h15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C6E" w:rsidRPr="00D039E7" w:rsidRDefault="00043C6E" w:rsidP="006F6E4E">
            <w:pPr>
              <w:pStyle w:val="Other0"/>
              <w:shd w:val="clear" w:color="auto" w:fill="auto"/>
              <w:ind w:left="265" w:hanging="141"/>
              <w:rPr>
                <w:sz w:val="27"/>
                <w:szCs w:val="27"/>
              </w:rPr>
            </w:pPr>
            <w:r w:rsidRPr="00D039E7">
              <w:rPr>
                <w:color w:val="000000"/>
                <w:sz w:val="27"/>
                <w:szCs w:val="27"/>
                <w:lang w:val="vi-VN" w:eastAsia="vi-VN" w:bidi="vi-VN"/>
              </w:rPr>
              <w:t>Phát biểu khai mạc</w:t>
            </w:r>
            <w:r w:rsidR="00394280">
              <w:rPr>
                <w:color w:val="000000"/>
                <w:sz w:val="27"/>
                <w:szCs w:val="27"/>
                <w:lang w:eastAsia="vi-VN" w:bidi="vi-VN"/>
              </w:rPr>
              <w:t>, chỉ đạo</w:t>
            </w:r>
            <w:r w:rsidRPr="00D039E7">
              <w:rPr>
                <w:color w:val="000000"/>
                <w:sz w:val="27"/>
                <w:szCs w:val="27"/>
                <w:lang w:val="vi-VN" w:eastAsia="vi-VN" w:bidi="vi-VN"/>
              </w:rPr>
              <w:t xml:space="preserve"> Hội nghị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C6E" w:rsidRPr="00D039E7" w:rsidRDefault="009F095A" w:rsidP="001C54FD">
            <w:pPr>
              <w:pStyle w:val="Other0"/>
              <w:shd w:val="clear" w:color="auto" w:fill="auto"/>
              <w:ind w:firstLine="156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Hiệu trưởng</w:t>
            </w:r>
          </w:p>
        </w:tc>
      </w:tr>
      <w:tr w:rsidR="00043C6E" w:rsidTr="00720007">
        <w:trPr>
          <w:trHeight w:hRule="exact" w:val="1855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C6E" w:rsidRPr="00D039E7" w:rsidRDefault="00720007" w:rsidP="009F095A">
            <w:pPr>
              <w:pStyle w:val="Other0"/>
              <w:shd w:val="clear" w:color="auto" w:fill="auto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14h15 – 14</w:t>
            </w:r>
            <w:r w:rsidR="009F095A">
              <w:rPr>
                <w:color w:val="000000"/>
                <w:sz w:val="27"/>
                <w:szCs w:val="27"/>
                <w:lang w:eastAsia="vi-VN" w:bidi="vi-VN"/>
              </w:rPr>
              <w:t>h</w:t>
            </w:r>
            <w:r>
              <w:rPr>
                <w:color w:val="000000"/>
                <w:sz w:val="27"/>
                <w:szCs w:val="27"/>
                <w:lang w:eastAsia="vi-VN" w:bidi="vi-VN"/>
              </w:rPr>
              <w:t xml:space="preserve"> 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C6E" w:rsidRPr="00D039E7" w:rsidRDefault="00043C6E" w:rsidP="006F6E4E">
            <w:pPr>
              <w:pStyle w:val="Other0"/>
              <w:shd w:val="clear" w:color="auto" w:fill="auto"/>
              <w:ind w:left="265" w:right="47" w:hanging="182"/>
              <w:jc w:val="both"/>
              <w:rPr>
                <w:color w:val="000000"/>
                <w:sz w:val="27"/>
                <w:szCs w:val="27"/>
                <w:lang w:eastAsia="vi-VN" w:bidi="vi-VN"/>
              </w:rPr>
            </w:pPr>
            <w:r w:rsidRPr="00D039E7">
              <w:rPr>
                <w:color w:val="000000"/>
                <w:sz w:val="27"/>
                <w:szCs w:val="27"/>
                <w:lang w:val="vi-VN" w:eastAsia="vi-VN" w:bidi="vi-VN"/>
              </w:rPr>
              <w:t>Báo cáo</w:t>
            </w:r>
            <w:r w:rsidRPr="00D039E7">
              <w:rPr>
                <w:color w:val="000000"/>
                <w:sz w:val="27"/>
                <w:szCs w:val="27"/>
                <w:lang w:eastAsia="vi-VN" w:bidi="vi-VN"/>
              </w:rPr>
              <w:t xml:space="preserve"> tại Hội nghị:</w:t>
            </w:r>
          </w:p>
          <w:p w:rsidR="00043C6E" w:rsidRPr="00D039E7" w:rsidRDefault="00043C6E" w:rsidP="006F6E4E">
            <w:pPr>
              <w:pStyle w:val="Other0"/>
              <w:shd w:val="clear" w:color="auto" w:fill="auto"/>
              <w:ind w:left="145" w:right="47" w:hanging="62"/>
              <w:jc w:val="both"/>
              <w:rPr>
                <w:color w:val="000000"/>
                <w:sz w:val="27"/>
                <w:szCs w:val="27"/>
                <w:lang w:eastAsia="vi-VN" w:bidi="vi-VN"/>
              </w:rPr>
            </w:pPr>
            <w:r w:rsidRPr="00D039E7">
              <w:rPr>
                <w:color w:val="000000"/>
                <w:sz w:val="27"/>
                <w:szCs w:val="27"/>
                <w:lang w:eastAsia="vi-VN" w:bidi="vi-VN"/>
              </w:rPr>
              <w:t>1. Đánh giá kết quả thực hiện nhiệm vụ</w:t>
            </w:r>
            <w:r w:rsidR="003C4EA8">
              <w:rPr>
                <w:color w:val="000000"/>
                <w:sz w:val="27"/>
                <w:szCs w:val="27"/>
                <w:lang w:eastAsia="vi-VN" w:bidi="vi-VN"/>
              </w:rPr>
              <w:t xml:space="preserve"> thanh tra, kiểm tra</w:t>
            </w:r>
            <w:r w:rsidRPr="00D039E7">
              <w:rPr>
                <w:color w:val="000000"/>
                <w:sz w:val="27"/>
                <w:szCs w:val="27"/>
                <w:lang w:eastAsia="vi-VN" w:bidi="vi-VN"/>
              </w:rPr>
              <w:t xml:space="preserve"> năm học 2022-2023</w:t>
            </w:r>
            <w:r w:rsidR="006F6E4E" w:rsidRPr="00D039E7">
              <w:rPr>
                <w:color w:val="000000"/>
                <w:sz w:val="27"/>
                <w:szCs w:val="27"/>
                <w:lang w:eastAsia="vi-VN" w:bidi="vi-VN"/>
              </w:rPr>
              <w:t>;</w:t>
            </w:r>
          </w:p>
          <w:p w:rsidR="001A1164" w:rsidRDefault="006F6E4E" w:rsidP="006F6E4E">
            <w:pPr>
              <w:pStyle w:val="Other0"/>
              <w:shd w:val="clear" w:color="auto" w:fill="auto"/>
              <w:ind w:left="145" w:right="47" w:hanging="62"/>
              <w:jc w:val="both"/>
              <w:rPr>
                <w:color w:val="000000"/>
                <w:sz w:val="27"/>
                <w:szCs w:val="27"/>
                <w:lang w:eastAsia="vi-VN" w:bidi="vi-VN"/>
              </w:rPr>
            </w:pPr>
            <w:r w:rsidRPr="00D039E7">
              <w:rPr>
                <w:color w:val="000000"/>
                <w:sz w:val="27"/>
                <w:szCs w:val="27"/>
                <w:lang w:eastAsia="vi-VN" w:bidi="vi-VN"/>
              </w:rPr>
              <w:t>2</w:t>
            </w:r>
            <w:r w:rsidR="00043C6E" w:rsidRPr="00D039E7">
              <w:rPr>
                <w:color w:val="000000"/>
                <w:sz w:val="27"/>
                <w:szCs w:val="27"/>
                <w:lang w:eastAsia="vi-VN" w:bidi="vi-VN"/>
              </w:rPr>
              <w:t xml:space="preserve">. </w:t>
            </w:r>
            <w:r w:rsidR="002D34B5">
              <w:rPr>
                <w:color w:val="000000"/>
                <w:sz w:val="27"/>
                <w:szCs w:val="27"/>
                <w:lang w:eastAsia="vi-VN" w:bidi="vi-VN"/>
              </w:rPr>
              <w:t>Định hướng một số nội dung</w:t>
            </w:r>
            <w:r w:rsidR="00D95A5F">
              <w:rPr>
                <w:color w:val="000000"/>
                <w:sz w:val="27"/>
                <w:szCs w:val="27"/>
                <w:lang w:eastAsia="vi-VN" w:bidi="vi-VN"/>
              </w:rPr>
              <w:t xml:space="preserve"> thanh tra, kiểm tra năm học</w:t>
            </w:r>
          </w:p>
          <w:p w:rsidR="00043C6E" w:rsidRPr="00D039E7" w:rsidRDefault="00720007" w:rsidP="006F6E4E">
            <w:pPr>
              <w:pStyle w:val="Other0"/>
              <w:shd w:val="clear" w:color="auto" w:fill="auto"/>
              <w:ind w:left="145" w:right="47" w:hanging="62"/>
              <w:jc w:val="both"/>
              <w:rPr>
                <w:color w:val="000000"/>
                <w:sz w:val="27"/>
                <w:szCs w:val="27"/>
                <w:lang w:eastAsia="vi-VN" w:bidi="vi-VN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(Nội dung cần bổ sung để đảm bảo theo 208)</w:t>
            </w:r>
            <w:r w:rsidR="006F6E4E" w:rsidRPr="00D039E7">
              <w:rPr>
                <w:color w:val="000000"/>
                <w:sz w:val="27"/>
                <w:szCs w:val="27"/>
                <w:lang w:eastAsia="vi-VN" w:bidi="vi-VN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738" w:rsidRPr="00C87463" w:rsidRDefault="009F095A" w:rsidP="001C54FD">
            <w:pPr>
              <w:pStyle w:val="Other0"/>
              <w:shd w:val="clear" w:color="auto" w:fill="auto"/>
              <w:ind w:firstLine="156"/>
              <w:rPr>
                <w:i/>
                <w:iCs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Hiệu trưởng</w:t>
            </w:r>
          </w:p>
        </w:tc>
      </w:tr>
      <w:tr w:rsidR="00720007" w:rsidTr="001A1164">
        <w:trPr>
          <w:trHeight w:hRule="exact" w:val="989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007" w:rsidRDefault="00720007" w:rsidP="009F095A">
            <w:pPr>
              <w:pStyle w:val="Other0"/>
              <w:shd w:val="clear" w:color="auto" w:fill="auto"/>
              <w:rPr>
                <w:color w:val="000000"/>
                <w:sz w:val="27"/>
                <w:szCs w:val="27"/>
                <w:lang w:eastAsia="vi-VN" w:bidi="vi-VN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14h45-15h15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007" w:rsidRPr="00720007" w:rsidRDefault="001A1164" w:rsidP="00720007">
            <w:pPr>
              <w:pStyle w:val="Other0"/>
              <w:shd w:val="clear" w:color="auto" w:fill="auto"/>
              <w:ind w:right="47"/>
              <w:jc w:val="both"/>
              <w:rPr>
                <w:color w:val="000000"/>
                <w:sz w:val="27"/>
                <w:szCs w:val="27"/>
                <w:lang w:eastAsia="vi-VN" w:bidi="vi-VN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Tập huấn nghiệp vụ TTKTNB; Quán triệt các quy định của pháp luật thanh tra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007" w:rsidRDefault="001A1164" w:rsidP="001C54FD">
            <w:pPr>
              <w:pStyle w:val="Other0"/>
              <w:shd w:val="clear" w:color="auto" w:fill="auto"/>
              <w:ind w:firstLine="156"/>
              <w:rPr>
                <w:color w:val="000000"/>
                <w:sz w:val="27"/>
                <w:szCs w:val="27"/>
                <w:lang w:eastAsia="vi-VN" w:bidi="vi-VN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Phó Hiệu trưởng</w:t>
            </w:r>
          </w:p>
        </w:tc>
      </w:tr>
      <w:tr w:rsidR="00B1390B" w:rsidRPr="004047C5" w:rsidTr="00720007">
        <w:trPr>
          <w:trHeight w:hRule="exact" w:val="705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390B" w:rsidRDefault="009F095A" w:rsidP="00A224CE">
            <w:pPr>
              <w:pStyle w:val="Other0"/>
              <w:shd w:val="clear" w:color="auto" w:fill="auto"/>
              <w:jc w:val="center"/>
              <w:rPr>
                <w:color w:val="000000"/>
                <w:sz w:val="27"/>
                <w:szCs w:val="27"/>
                <w:lang w:eastAsia="vi-VN" w:bidi="vi-VN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15h</w:t>
            </w:r>
            <w:r w:rsidR="001A1164">
              <w:rPr>
                <w:color w:val="000000"/>
                <w:sz w:val="27"/>
                <w:szCs w:val="27"/>
                <w:lang w:eastAsia="vi-VN" w:bidi="vi-VN"/>
              </w:rPr>
              <w:t>15</w:t>
            </w:r>
            <w:r>
              <w:rPr>
                <w:color w:val="000000"/>
                <w:sz w:val="27"/>
                <w:szCs w:val="27"/>
                <w:lang w:eastAsia="vi-VN" w:bidi="vi-VN"/>
              </w:rPr>
              <w:t xml:space="preserve"> -15h 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390B" w:rsidRDefault="009F095A" w:rsidP="00B16225">
            <w:pPr>
              <w:pStyle w:val="Other0"/>
              <w:shd w:val="clear" w:color="auto" w:fill="auto"/>
              <w:ind w:left="265" w:right="47" w:hanging="182"/>
              <w:jc w:val="both"/>
              <w:rPr>
                <w:color w:val="000000"/>
                <w:sz w:val="27"/>
                <w:szCs w:val="27"/>
                <w:lang w:eastAsia="vi-VN" w:bidi="vi-VN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Công tác phòng, chống tham nhũng, tiêu cực.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90B" w:rsidRPr="004047C5" w:rsidRDefault="001A1164" w:rsidP="001C54FD">
            <w:pPr>
              <w:pStyle w:val="Other0"/>
              <w:shd w:val="clear" w:color="auto" w:fill="auto"/>
              <w:ind w:firstLine="156"/>
              <w:rPr>
                <w:color w:val="000000"/>
                <w:spacing w:val="-6"/>
                <w:sz w:val="27"/>
                <w:szCs w:val="27"/>
                <w:lang w:val="vi-VN" w:eastAsia="vi-VN" w:bidi="vi-VN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H</w:t>
            </w:r>
            <w:r w:rsidR="009F095A">
              <w:rPr>
                <w:color w:val="000000"/>
                <w:sz w:val="27"/>
                <w:szCs w:val="27"/>
                <w:lang w:eastAsia="vi-VN" w:bidi="vi-VN"/>
              </w:rPr>
              <w:t xml:space="preserve">iệu trưởng </w:t>
            </w:r>
          </w:p>
        </w:tc>
      </w:tr>
      <w:tr w:rsidR="00B16225" w:rsidRPr="004047C5" w:rsidTr="001A1164">
        <w:trPr>
          <w:trHeight w:hRule="exact" w:val="1140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6225" w:rsidRPr="00D039E7" w:rsidRDefault="001A1164" w:rsidP="00A224CE">
            <w:pPr>
              <w:pStyle w:val="Other0"/>
              <w:shd w:val="clear" w:color="auto" w:fill="auto"/>
              <w:jc w:val="center"/>
              <w:rPr>
                <w:color w:val="000000"/>
                <w:sz w:val="27"/>
                <w:szCs w:val="27"/>
                <w:lang w:eastAsia="vi-VN" w:bidi="vi-VN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15h45- 16h15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6F7" w:rsidRDefault="00963A1C" w:rsidP="00B16225">
            <w:pPr>
              <w:pStyle w:val="Other0"/>
              <w:shd w:val="clear" w:color="auto" w:fill="auto"/>
              <w:ind w:left="265" w:right="47" w:hanging="182"/>
              <w:jc w:val="both"/>
              <w:rPr>
                <w:color w:val="000000"/>
                <w:sz w:val="27"/>
                <w:szCs w:val="27"/>
                <w:lang w:eastAsia="vi-VN" w:bidi="vi-VN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 xml:space="preserve">1. </w:t>
            </w:r>
            <w:r w:rsidR="00051747">
              <w:rPr>
                <w:color w:val="000000"/>
                <w:sz w:val="27"/>
                <w:szCs w:val="27"/>
                <w:lang w:eastAsia="vi-VN" w:bidi="vi-VN"/>
              </w:rPr>
              <w:t>Phổ biến, tuyên truyền Luật Thanh tra 2022</w:t>
            </w:r>
            <w:r w:rsidR="001B66F7" w:rsidRPr="00D039E7">
              <w:rPr>
                <w:color w:val="000000"/>
                <w:sz w:val="27"/>
                <w:szCs w:val="27"/>
                <w:lang w:eastAsia="vi-VN" w:bidi="vi-VN"/>
              </w:rPr>
              <w:t>.</w:t>
            </w:r>
          </w:p>
          <w:p w:rsidR="00B16225" w:rsidRDefault="00963A1C" w:rsidP="009F095A">
            <w:pPr>
              <w:pStyle w:val="Other0"/>
              <w:shd w:val="clear" w:color="auto" w:fill="auto"/>
              <w:ind w:left="265" w:right="47" w:hanging="182"/>
              <w:jc w:val="both"/>
              <w:rPr>
                <w:color w:val="000000"/>
                <w:sz w:val="27"/>
                <w:szCs w:val="27"/>
                <w:lang w:eastAsia="vi-VN" w:bidi="vi-VN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2. Công tác tiếp công dân, giải quyết khiếu nại và tố cáo.</w:t>
            </w:r>
          </w:p>
          <w:p w:rsidR="00B16225" w:rsidRPr="00D039E7" w:rsidRDefault="00B16225" w:rsidP="00B16225">
            <w:pPr>
              <w:pStyle w:val="Other0"/>
              <w:shd w:val="clear" w:color="auto" w:fill="auto"/>
              <w:ind w:left="265" w:right="47" w:hanging="182"/>
              <w:jc w:val="both"/>
              <w:rPr>
                <w:color w:val="000000"/>
                <w:sz w:val="27"/>
                <w:szCs w:val="27"/>
                <w:lang w:val="vi-VN" w:eastAsia="vi-VN" w:bidi="vi-V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225" w:rsidRPr="009F095A" w:rsidRDefault="001A1164" w:rsidP="001A1164">
            <w:pPr>
              <w:pStyle w:val="Other0"/>
              <w:shd w:val="clear" w:color="auto" w:fill="auto"/>
              <w:rPr>
                <w:color w:val="000000"/>
                <w:spacing w:val="-6"/>
                <w:sz w:val="27"/>
                <w:szCs w:val="27"/>
                <w:lang w:eastAsia="vi-VN" w:bidi="vi-VN"/>
              </w:rPr>
            </w:pPr>
            <w:r>
              <w:rPr>
                <w:color w:val="000000"/>
                <w:spacing w:val="-6"/>
                <w:sz w:val="27"/>
                <w:szCs w:val="27"/>
                <w:lang w:eastAsia="vi-VN" w:bidi="vi-VN"/>
              </w:rPr>
              <w:t>Hiệu trưởng</w:t>
            </w:r>
          </w:p>
        </w:tc>
      </w:tr>
      <w:tr w:rsidR="001A1164" w:rsidRPr="004047C5" w:rsidTr="001A1164">
        <w:trPr>
          <w:trHeight w:hRule="exact" w:val="1001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164" w:rsidRDefault="001A1164" w:rsidP="00A224CE">
            <w:pPr>
              <w:pStyle w:val="Other0"/>
              <w:shd w:val="clear" w:color="auto" w:fill="auto"/>
              <w:jc w:val="center"/>
              <w:rPr>
                <w:color w:val="000000"/>
                <w:sz w:val="27"/>
                <w:szCs w:val="27"/>
                <w:lang w:eastAsia="vi-VN" w:bidi="vi-VN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16h15-16h30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164" w:rsidRDefault="001A1164" w:rsidP="00B16225">
            <w:pPr>
              <w:pStyle w:val="Other0"/>
              <w:shd w:val="clear" w:color="auto" w:fill="auto"/>
              <w:ind w:left="265" w:right="47" w:hanging="182"/>
              <w:jc w:val="both"/>
              <w:rPr>
                <w:color w:val="000000"/>
                <w:sz w:val="27"/>
                <w:szCs w:val="27"/>
                <w:lang w:eastAsia="vi-VN" w:bidi="vi-VN"/>
              </w:rPr>
            </w:pPr>
            <w:r>
              <w:rPr>
                <w:sz w:val="27"/>
                <w:szCs w:val="27"/>
              </w:rPr>
              <w:t>- Trao đổi, giải đáp.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164" w:rsidRDefault="001A1164" w:rsidP="001A1164">
            <w:pPr>
              <w:pStyle w:val="Other0"/>
              <w:shd w:val="clear" w:color="auto" w:fill="auto"/>
              <w:rPr>
                <w:color w:val="000000"/>
                <w:spacing w:val="-6"/>
                <w:sz w:val="27"/>
                <w:szCs w:val="27"/>
                <w:lang w:eastAsia="vi-VN" w:bidi="vi-VN"/>
              </w:rPr>
            </w:pPr>
            <w:r>
              <w:rPr>
                <w:color w:val="000000"/>
                <w:spacing w:val="-6"/>
                <w:sz w:val="27"/>
                <w:szCs w:val="27"/>
                <w:lang w:eastAsia="vi-VN" w:bidi="vi-VN"/>
              </w:rPr>
              <w:t xml:space="preserve"> Hiệu trưởng</w:t>
            </w:r>
          </w:p>
          <w:p w:rsidR="001A1164" w:rsidRDefault="001A1164" w:rsidP="001A1164">
            <w:pPr>
              <w:pStyle w:val="Other0"/>
              <w:shd w:val="clear" w:color="auto" w:fill="auto"/>
              <w:rPr>
                <w:color w:val="000000"/>
                <w:spacing w:val="-6"/>
                <w:sz w:val="27"/>
                <w:szCs w:val="27"/>
                <w:lang w:eastAsia="vi-VN" w:bidi="vi-VN"/>
              </w:rPr>
            </w:pPr>
            <w:r>
              <w:rPr>
                <w:color w:val="000000"/>
                <w:spacing w:val="-6"/>
                <w:sz w:val="27"/>
                <w:szCs w:val="27"/>
                <w:lang w:eastAsia="vi-VN" w:bidi="vi-VN"/>
              </w:rPr>
              <w:t>CTCĐ; TTND</w:t>
            </w:r>
          </w:p>
        </w:tc>
      </w:tr>
      <w:tr w:rsidR="00B16225" w:rsidTr="00720007">
        <w:trPr>
          <w:trHeight w:hRule="exact" w:val="860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6225" w:rsidRPr="00D039E7" w:rsidRDefault="00B16225" w:rsidP="00A224CE">
            <w:pPr>
              <w:pStyle w:val="Other0"/>
              <w:shd w:val="clear" w:color="auto" w:fill="auto"/>
              <w:jc w:val="center"/>
              <w:rPr>
                <w:sz w:val="27"/>
                <w:szCs w:val="27"/>
              </w:rPr>
            </w:pPr>
            <w:r w:rsidRPr="00D039E7">
              <w:rPr>
                <w:sz w:val="27"/>
                <w:szCs w:val="27"/>
              </w:rPr>
              <w:t>16h</w:t>
            </w:r>
            <w:r>
              <w:rPr>
                <w:sz w:val="27"/>
                <w:szCs w:val="27"/>
              </w:rPr>
              <w:t xml:space="preserve">30 </w:t>
            </w:r>
            <w:r w:rsidRPr="00D039E7">
              <w:rPr>
                <w:sz w:val="27"/>
                <w:szCs w:val="27"/>
              </w:rPr>
              <w:t>-17h00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6225" w:rsidRPr="00D039E7" w:rsidRDefault="00B16225" w:rsidP="001C54FD">
            <w:pPr>
              <w:pStyle w:val="Other0"/>
              <w:shd w:val="clear" w:color="auto" w:fill="auto"/>
              <w:ind w:firstLine="170"/>
              <w:rPr>
                <w:sz w:val="27"/>
                <w:szCs w:val="27"/>
              </w:rPr>
            </w:pPr>
            <w:r w:rsidRPr="00D039E7">
              <w:rPr>
                <w:sz w:val="27"/>
                <w:szCs w:val="27"/>
              </w:rPr>
              <w:t>Tổng kết Hội nghị</w:t>
            </w:r>
            <w:r w:rsidR="001A1164">
              <w:rPr>
                <w:sz w:val="27"/>
                <w:szCs w:val="27"/>
              </w:rPr>
              <w:t>; Giao nhiệm vụ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225" w:rsidRPr="00D039E7" w:rsidRDefault="009F095A" w:rsidP="001C54FD">
            <w:pPr>
              <w:pStyle w:val="Other0"/>
              <w:shd w:val="clear" w:color="auto" w:fill="auto"/>
              <w:tabs>
                <w:tab w:val="left" w:leader="hyphen" w:pos="1966"/>
                <w:tab w:val="left" w:leader="hyphen" w:pos="4118"/>
              </w:tabs>
              <w:ind w:firstLine="156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vi-VN" w:bidi="vi-VN"/>
              </w:rPr>
              <w:t>Hiệu trưởng</w:t>
            </w:r>
          </w:p>
        </w:tc>
      </w:tr>
    </w:tbl>
    <w:p w:rsidR="005C57A5" w:rsidRDefault="005C57A5" w:rsidP="002A1348">
      <w:pPr>
        <w:jc w:val="center"/>
        <w:rPr>
          <w:b/>
          <w:sz w:val="27"/>
          <w:szCs w:val="27"/>
        </w:rPr>
      </w:pPr>
    </w:p>
    <w:p w:rsidR="001E6DEB" w:rsidRPr="001E6DEB" w:rsidRDefault="001E6DEB">
      <w:pPr>
        <w:jc w:val="center"/>
      </w:pPr>
    </w:p>
    <w:sectPr w:rsidR="001E6DEB" w:rsidRPr="001E6DEB" w:rsidSect="003B005D">
      <w:headerReference w:type="default" r:id="rId8"/>
      <w:footerReference w:type="even" r:id="rId9"/>
      <w:pgSz w:w="11907" w:h="16840" w:code="9"/>
      <w:pgMar w:top="1134" w:right="1134" w:bottom="1134" w:left="170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FE9" w:rsidRDefault="00A72FE9">
      <w:r>
        <w:separator/>
      </w:r>
    </w:p>
  </w:endnote>
  <w:endnote w:type="continuationSeparator" w:id="0">
    <w:p w:rsidR="00A72FE9" w:rsidRDefault="00A7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3A" w:rsidRDefault="002532AF" w:rsidP="006F5F4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8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83A" w:rsidRDefault="00594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FE9" w:rsidRDefault="00A72FE9">
      <w:r>
        <w:separator/>
      </w:r>
    </w:p>
  </w:footnote>
  <w:footnote w:type="continuationSeparator" w:id="0">
    <w:p w:rsidR="00A72FE9" w:rsidRDefault="00A7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2712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600AF" w:rsidRDefault="002532AF" w:rsidP="003600AF">
        <w:pPr>
          <w:pStyle w:val="Header"/>
          <w:jc w:val="center"/>
        </w:pPr>
        <w:r>
          <w:fldChar w:fldCharType="begin"/>
        </w:r>
        <w:r w:rsidR="003600AF">
          <w:instrText xml:space="preserve"> PAGE   \* MERGEFORMAT </w:instrText>
        </w:r>
        <w:r>
          <w:fldChar w:fldCharType="separate"/>
        </w:r>
        <w:r w:rsidR="001172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038"/>
    <w:multiLevelType w:val="multilevel"/>
    <w:tmpl w:val="878C8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522C8"/>
    <w:multiLevelType w:val="hybridMultilevel"/>
    <w:tmpl w:val="74D0BAB0"/>
    <w:lvl w:ilvl="0" w:tplc="F9306E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B5D15"/>
    <w:multiLevelType w:val="hybridMultilevel"/>
    <w:tmpl w:val="559CA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6C3B"/>
    <w:multiLevelType w:val="hybridMultilevel"/>
    <w:tmpl w:val="3A100564"/>
    <w:lvl w:ilvl="0" w:tplc="99C0C6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37748"/>
    <w:multiLevelType w:val="hybridMultilevel"/>
    <w:tmpl w:val="13AABBAE"/>
    <w:lvl w:ilvl="0" w:tplc="2FB8182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2057D22"/>
    <w:multiLevelType w:val="hybridMultilevel"/>
    <w:tmpl w:val="EE8E8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374E4"/>
    <w:multiLevelType w:val="hybridMultilevel"/>
    <w:tmpl w:val="A23ED31E"/>
    <w:lvl w:ilvl="0" w:tplc="230863B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AB30E5"/>
    <w:multiLevelType w:val="hybridMultilevel"/>
    <w:tmpl w:val="18025332"/>
    <w:lvl w:ilvl="0" w:tplc="FD649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A7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2A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606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65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A49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D4E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69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42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E83319"/>
    <w:multiLevelType w:val="hybridMultilevel"/>
    <w:tmpl w:val="4AF63AAE"/>
    <w:lvl w:ilvl="0" w:tplc="942AAB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B7D22E2"/>
    <w:multiLevelType w:val="hybridMultilevel"/>
    <w:tmpl w:val="4DA62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4396E"/>
    <w:multiLevelType w:val="multilevel"/>
    <w:tmpl w:val="662076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32DB47A7"/>
    <w:multiLevelType w:val="multilevel"/>
    <w:tmpl w:val="2E9ED8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B1AF0"/>
    <w:multiLevelType w:val="hybridMultilevel"/>
    <w:tmpl w:val="BB9A87A8"/>
    <w:lvl w:ilvl="0" w:tplc="142C4634">
      <w:start w:val="1"/>
      <w:numFmt w:val="decimal"/>
      <w:lvlText w:val="(%1)"/>
      <w:lvlJc w:val="left"/>
      <w:pPr>
        <w:ind w:left="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6232A44"/>
    <w:multiLevelType w:val="multilevel"/>
    <w:tmpl w:val="5BE0F3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0213EA"/>
    <w:multiLevelType w:val="hybridMultilevel"/>
    <w:tmpl w:val="0A5831CE"/>
    <w:lvl w:ilvl="0" w:tplc="859C39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A48197E"/>
    <w:multiLevelType w:val="hybridMultilevel"/>
    <w:tmpl w:val="666802E0"/>
    <w:lvl w:ilvl="0" w:tplc="40403046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4D4A07"/>
    <w:multiLevelType w:val="multilevel"/>
    <w:tmpl w:val="49824D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410764BB"/>
    <w:multiLevelType w:val="hybridMultilevel"/>
    <w:tmpl w:val="B762AB32"/>
    <w:lvl w:ilvl="0" w:tplc="DE5A9F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1D783A"/>
    <w:multiLevelType w:val="hybridMultilevel"/>
    <w:tmpl w:val="F46A4924"/>
    <w:lvl w:ilvl="0" w:tplc="FE525220">
      <w:start w:val="1"/>
      <w:numFmt w:val="decimal"/>
      <w:lvlText w:val="(%1)"/>
      <w:lvlJc w:val="left"/>
      <w:pPr>
        <w:ind w:left="112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67962F7"/>
    <w:multiLevelType w:val="multilevel"/>
    <w:tmpl w:val="E17868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20" w15:restartNumberingAfterBreak="0">
    <w:nsid w:val="494521D6"/>
    <w:multiLevelType w:val="hybridMultilevel"/>
    <w:tmpl w:val="3CEA5768"/>
    <w:lvl w:ilvl="0" w:tplc="3BF0D03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B07DDF"/>
    <w:multiLevelType w:val="hybridMultilevel"/>
    <w:tmpl w:val="4BEE62EC"/>
    <w:lvl w:ilvl="0" w:tplc="E2B24B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4E0132"/>
    <w:multiLevelType w:val="hybridMultilevel"/>
    <w:tmpl w:val="A1769384"/>
    <w:lvl w:ilvl="0" w:tplc="42845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4A35E7"/>
    <w:multiLevelType w:val="hybridMultilevel"/>
    <w:tmpl w:val="2F2AD080"/>
    <w:lvl w:ilvl="0" w:tplc="1DAC99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E04FA9"/>
    <w:multiLevelType w:val="hybridMultilevel"/>
    <w:tmpl w:val="B69E5264"/>
    <w:lvl w:ilvl="0" w:tplc="D6C250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093A44"/>
    <w:multiLevelType w:val="multilevel"/>
    <w:tmpl w:val="F4108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414A83"/>
    <w:multiLevelType w:val="hybridMultilevel"/>
    <w:tmpl w:val="E17E4902"/>
    <w:lvl w:ilvl="0" w:tplc="94F4D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4E5E21"/>
    <w:multiLevelType w:val="hybridMultilevel"/>
    <w:tmpl w:val="3AE6D180"/>
    <w:lvl w:ilvl="0" w:tplc="D2F247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A9B0EE9"/>
    <w:multiLevelType w:val="multilevel"/>
    <w:tmpl w:val="42201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E03742"/>
    <w:multiLevelType w:val="hybridMultilevel"/>
    <w:tmpl w:val="19563864"/>
    <w:lvl w:ilvl="0" w:tplc="E57ED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7AF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E4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6F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8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0A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68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C44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9EA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FC80C72"/>
    <w:multiLevelType w:val="hybridMultilevel"/>
    <w:tmpl w:val="1E4A65D8"/>
    <w:lvl w:ilvl="0" w:tplc="6EB0F25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8F00CB"/>
    <w:multiLevelType w:val="hybridMultilevel"/>
    <w:tmpl w:val="8E8C3CA8"/>
    <w:lvl w:ilvl="0" w:tplc="7F52F0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0877AA"/>
    <w:multiLevelType w:val="hybridMultilevel"/>
    <w:tmpl w:val="51745C86"/>
    <w:lvl w:ilvl="0" w:tplc="48FEA1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D642834"/>
    <w:multiLevelType w:val="hybridMultilevel"/>
    <w:tmpl w:val="4FA62958"/>
    <w:lvl w:ilvl="0" w:tplc="23781AA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7B3B7C"/>
    <w:multiLevelType w:val="hybridMultilevel"/>
    <w:tmpl w:val="E9A62C1C"/>
    <w:lvl w:ilvl="0" w:tplc="96584622">
      <w:start w:val="1"/>
      <w:numFmt w:val="decimal"/>
      <w:lvlText w:val="(%1)"/>
      <w:lvlJc w:val="left"/>
      <w:pPr>
        <w:ind w:left="1125" w:hanging="40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9"/>
  </w:num>
  <w:num w:numId="3">
    <w:abstractNumId w:val="33"/>
  </w:num>
  <w:num w:numId="4">
    <w:abstractNumId w:val="7"/>
  </w:num>
  <w:num w:numId="5">
    <w:abstractNumId w:val="17"/>
  </w:num>
  <w:num w:numId="6">
    <w:abstractNumId w:val="21"/>
  </w:num>
  <w:num w:numId="7">
    <w:abstractNumId w:val="10"/>
  </w:num>
  <w:num w:numId="8">
    <w:abstractNumId w:val="16"/>
  </w:num>
  <w:num w:numId="9">
    <w:abstractNumId w:val="19"/>
  </w:num>
  <w:num w:numId="10">
    <w:abstractNumId w:val="32"/>
  </w:num>
  <w:num w:numId="11">
    <w:abstractNumId w:val="9"/>
  </w:num>
  <w:num w:numId="12">
    <w:abstractNumId w:val="34"/>
  </w:num>
  <w:num w:numId="13">
    <w:abstractNumId w:val="15"/>
  </w:num>
  <w:num w:numId="14">
    <w:abstractNumId w:val="18"/>
  </w:num>
  <w:num w:numId="15">
    <w:abstractNumId w:val="12"/>
  </w:num>
  <w:num w:numId="16">
    <w:abstractNumId w:val="30"/>
  </w:num>
  <w:num w:numId="17">
    <w:abstractNumId w:val="3"/>
  </w:num>
  <w:num w:numId="18">
    <w:abstractNumId w:val="5"/>
  </w:num>
  <w:num w:numId="19">
    <w:abstractNumId w:val="2"/>
  </w:num>
  <w:num w:numId="20">
    <w:abstractNumId w:val="27"/>
  </w:num>
  <w:num w:numId="21">
    <w:abstractNumId w:val="23"/>
  </w:num>
  <w:num w:numId="22">
    <w:abstractNumId w:val="31"/>
  </w:num>
  <w:num w:numId="23">
    <w:abstractNumId w:val="6"/>
  </w:num>
  <w:num w:numId="24">
    <w:abstractNumId w:val="1"/>
  </w:num>
  <w:num w:numId="25">
    <w:abstractNumId w:val="22"/>
  </w:num>
  <w:num w:numId="26">
    <w:abstractNumId w:val="26"/>
  </w:num>
  <w:num w:numId="27">
    <w:abstractNumId w:val="14"/>
  </w:num>
  <w:num w:numId="28">
    <w:abstractNumId w:val="20"/>
  </w:num>
  <w:num w:numId="29">
    <w:abstractNumId w:val="24"/>
  </w:num>
  <w:num w:numId="30">
    <w:abstractNumId w:val="11"/>
  </w:num>
  <w:num w:numId="31">
    <w:abstractNumId w:val="25"/>
  </w:num>
  <w:num w:numId="32">
    <w:abstractNumId w:val="28"/>
  </w:num>
  <w:num w:numId="33">
    <w:abstractNumId w:val="13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40"/>
    <w:rsid w:val="00000B4F"/>
    <w:rsid w:val="00002EDB"/>
    <w:rsid w:val="00003088"/>
    <w:rsid w:val="00006840"/>
    <w:rsid w:val="000101A5"/>
    <w:rsid w:val="00010363"/>
    <w:rsid w:val="00012238"/>
    <w:rsid w:val="000123CA"/>
    <w:rsid w:val="00012BC4"/>
    <w:rsid w:val="000140C2"/>
    <w:rsid w:val="00020B49"/>
    <w:rsid w:val="00022845"/>
    <w:rsid w:val="00023635"/>
    <w:rsid w:val="000244DB"/>
    <w:rsid w:val="000258FC"/>
    <w:rsid w:val="000273FD"/>
    <w:rsid w:val="0002746C"/>
    <w:rsid w:val="00027882"/>
    <w:rsid w:val="000338ED"/>
    <w:rsid w:val="0003468E"/>
    <w:rsid w:val="00035761"/>
    <w:rsid w:val="00036110"/>
    <w:rsid w:val="00040A70"/>
    <w:rsid w:val="00041985"/>
    <w:rsid w:val="00041A2C"/>
    <w:rsid w:val="00043C6E"/>
    <w:rsid w:val="00045B4C"/>
    <w:rsid w:val="00045EA8"/>
    <w:rsid w:val="0004641B"/>
    <w:rsid w:val="0004646D"/>
    <w:rsid w:val="00046E0F"/>
    <w:rsid w:val="00047358"/>
    <w:rsid w:val="00051693"/>
    <w:rsid w:val="00051747"/>
    <w:rsid w:val="00055DCD"/>
    <w:rsid w:val="00061E32"/>
    <w:rsid w:val="00064497"/>
    <w:rsid w:val="0006471B"/>
    <w:rsid w:val="00065B3A"/>
    <w:rsid w:val="00072F55"/>
    <w:rsid w:val="00080A9B"/>
    <w:rsid w:val="000834B4"/>
    <w:rsid w:val="00083D5F"/>
    <w:rsid w:val="00084466"/>
    <w:rsid w:val="0009483D"/>
    <w:rsid w:val="000A041C"/>
    <w:rsid w:val="000A0C2E"/>
    <w:rsid w:val="000A3F5C"/>
    <w:rsid w:val="000A469A"/>
    <w:rsid w:val="000A4EC6"/>
    <w:rsid w:val="000A5772"/>
    <w:rsid w:val="000A752F"/>
    <w:rsid w:val="000A7CE7"/>
    <w:rsid w:val="000B11B6"/>
    <w:rsid w:val="000B3E85"/>
    <w:rsid w:val="000B5275"/>
    <w:rsid w:val="000C1754"/>
    <w:rsid w:val="000C21E3"/>
    <w:rsid w:val="000C310C"/>
    <w:rsid w:val="000C5B9E"/>
    <w:rsid w:val="000C6BF0"/>
    <w:rsid w:val="000D1FEC"/>
    <w:rsid w:val="000D2953"/>
    <w:rsid w:val="000D2BAD"/>
    <w:rsid w:val="000D43FA"/>
    <w:rsid w:val="000D49AB"/>
    <w:rsid w:val="000D4B7B"/>
    <w:rsid w:val="000D60B9"/>
    <w:rsid w:val="000D6ABA"/>
    <w:rsid w:val="000D79E7"/>
    <w:rsid w:val="000E38C0"/>
    <w:rsid w:val="000E40F1"/>
    <w:rsid w:val="000E6C87"/>
    <w:rsid w:val="000F79B7"/>
    <w:rsid w:val="00103D55"/>
    <w:rsid w:val="00103FA6"/>
    <w:rsid w:val="00106064"/>
    <w:rsid w:val="00110219"/>
    <w:rsid w:val="00110669"/>
    <w:rsid w:val="00111E8C"/>
    <w:rsid w:val="001138DB"/>
    <w:rsid w:val="00116C72"/>
    <w:rsid w:val="00117282"/>
    <w:rsid w:val="00117903"/>
    <w:rsid w:val="00122520"/>
    <w:rsid w:val="00123692"/>
    <w:rsid w:val="001239EE"/>
    <w:rsid w:val="00133296"/>
    <w:rsid w:val="00134B06"/>
    <w:rsid w:val="00136D7E"/>
    <w:rsid w:val="00137C7A"/>
    <w:rsid w:val="00141C49"/>
    <w:rsid w:val="00141FD7"/>
    <w:rsid w:val="0014475A"/>
    <w:rsid w:val="0015052A"/>
    <w:rsid w:val="00150AC6"/>
    <w:rsid w:val="00153D3A"/>
    <w:rsid w:val="001542FC"/>
    <w:rsid w:val="00154C96"/>
    <w:rsid w:val="00157A6F"/>
    <w:rsid w:val="00157ED1"/>
    <w:rsid w:val="00161884"/>
    <w:rsid w:val="0016474A"/>
    <w:rsid w:val="00167593"/>
    <w:rsid w:val="00174B08"/>
    <w:rsid w:val="001762FB"/>
    <w:rsid w:val="001766D7"/>
    <w:rsid w:val="00177439"/>
    <w:rsid w:val="00177D41"/>
    <w:rsid w:val="00181894"/>
    <w:rsid w:val="001825D1"/>
    <w:rsid w:val="00182E48"/>
    <w:rsid w:val="001839FD"/>
    <w:rsid w:val="0018442A"/>
    <w:rsid w:val="001855F0"/>
    <w:rsid w:val="00187961"/>
    <w:rsid w:val="00190F26"/>
    <w:rsid w:val="001934E5"/>
    <w:rsid w:val="00196AF8"/>
    <w:rsid w:val="0019774B"/>
    <w:rsid w:val="001A04FF"/>
    <w:rsid w:val="001A07B6"/>
    <w:rsid w:val="001A0920"/>
    <w:rsid w:val="001A1164"/>
    <w:rsid w:val="001A28F9"/>
    <w:rsid w:val="001A7E60"/>
    <w:rsid w:val="001B12AF"/>
    <w:rsid w:val="001B4C42"/>
    <w:rsid w:val="001B57C5"/>
    <w:rsid w:val="001B66F7"/>
    <w:rsid w:val="001B759C"/>
    <w:rsid w:val="001C54FD"/>
    <w:rsid w:val="001C7826"/>
    <w:rsid w:val="001D17E8"/>
    <w:rsid w:val="001D2DEE"/>
    <w:rsid w:val="001D2E2D"/>
    <w:rsid w:val="001E2266"/>
    <w:rsid w:val="001E5272"/>
    <w:rsid w:val="001E5C53"/>
    <w:rsid w:val="001E6092"/>
    <w:rsid w:val="001E6792"/>
    <w:rsid w:val="001E6DEB"/>
    <w:rsid w:val="001F0CD2"/>
    <w:rsid w:val="001F1E10"/>
    <w:rsid w:val="001F464D"/>
    <w:rsid w:val="001F4749"/>
    <w:rsid w:val="00203489"/>
    <w:rsid w:val="002040FD"/>
    <w:rsid w:val="00210163"/>
    <w:rsid w:val="0021126A"/>
    <w:rsid w:val="002121C3"/>
    <w:rsid w:val="0021277F"/>
    <w:rsid w:val="00213245"/>
    <w:rsid w:val="00213912"/>
    <w:rsid w:val="00216BE1"/>
    <w:rsid w:val="00216CF1"/>
    <w:rsid w:val="00232289"/>
    <w:rsid w:val="0023725B"/>
    <w:rsid w:val="00242AB4"/>
    <w:rsid w:val="00242BAD"/>
    <w:rsid w:val="002469BA"/>
    <w:rsid w:val="00251360"/>
    <w:rsid w:val="00251969"/>
    <w:rsid w:val="00251F66"/>
    <w:rsid w:val="0025207E"/>
    <w:rsid w:val="00252704"/>
    <w:rsid w:val="0025316B"/>
    <w:rsid w:val="002532AF"/>
    <w:rsid w:val="00254F0D"/>
    <w:rsid w:val="002578F4"/>
    <w:rsid w:val="00260815"/>
    <w:rsid w:val="00263693"/>
    <w:rsid w:val="00264D26"/>
    <w:rsid w:val="00270246"/>
    <w:rsid w:val="00273742"/>
    <w:rsid w:val="00280C43"/>
    <w:rsid w:val="00281EBD"/>
    <w:rsid w:val="0028289A"/>
    <w:rsid w:val="00283AA3"/>
    <w:rsid w:val="00283EEE"/>
    <w:rsid w:val="002869C3"/>
    <w:rsid w:val="00286AD4"/>
    <w:rsid w:val="00290DDD"/>
    <w:rsid w:val="0029287A"/>
    <w:rsid w:val="002928EA"/>
    <w:rsid w:val="002A0125"/>
    <w:rsid w:val="002A1348"/>
    <w:rsid w:val="002A1573"/>
    <w:rsid w:val="002A3CDF"/>
    <w:rsid w:val="002A4E71"/>
    <w:rsid w:val="002A726D"/>
    <w:rsid w:val="002B45F0"/>
    <w:rsid w:val="002C1E9E"/>
    <w:rsid w:val="002C3DDD"/>
    <w:rsid w:val="002C59BD"/>
    <w:rsid w:val="002D0EA6"/>
    <w:rsid w:val="002D2DDB"/>
    <w:rsid w:val="002D34B5"/>
    <w:rsid w:val="002D69F0"/>
    <w:rsid w:val="002D6F7B"/>
    <w:rsid w:val="002E377E"/>
    <w:rsid w:val="002E43A6"/>
    <w:rsid w:val="002E58B4"/>
    <w:rsid w:val="002E75EB"/>
    <w:rsid w:val="002E771F"/>
    <w:rsid w:val="002F3BB0"/>
    <w:rsid w:val="002F3F4B"/>
    <w:rsid w:val="002F56E7"/>
    <w:rsid w:val="002F576A"/>
    <w:rsid w:val="003045B2"/>
    <w:rsid w:val="003045F1"/>
    <w:rsid w:val="003050C0"/>
    <w:rsid w:val="0030535E"/>
    <w:rsid w:val="00305AD6"/>
    <w:rsid w:val="00307BEF"/>
    <w:rsid w:val="003133FC"/>
    <w:rsid w:val="00315509"/>
    <w:rsid w:val="00317017"/>
    <w:rsid w:val="003208B8"/>
    <w:rsid w:val="00321850"/>
    <w:rsid w:val="00323E43"/>
    <w:rsid w:val="00324B67"/>
    <w:rsid w:val="00325193"/>
    <w:rsid w:val="00330100"/>
    <w:rsid w:val="00330D93"/>
    <w:rsid w:val="00331218"/>
    <w:rsid w:val="0033518A"/>
    <w:rsid w:val="00336814"/>
    <w:rsid w:val="003368B6"/>
    <w:rsid w:val="00336D14"/>
    <w:rsid w:val="00337674"/>
    <w:rsid w:val="003412C3"/>
    <w:rsid w:val="00344999"/>
    <w:rsid w:val="0034616D"/>
    <w:rsid w:val="003479D8"/>
    <w:rsid w:val="0035378B"/>
    <w:rsid w:val="0035758E"/>
    <w:rsid w:val="003600AF"/>
    <w:rsid w:val="003609F6"/>
    <w:rsid w:val="003722DB"/>
    <w:rsid w:val="0038182E"/>
    <w:rsid w:val="0038320B"/>
    <w:rsid w:val="0039136A"/>
    <w:rsid w:val="00393DC7"/>
    <w:rsid w:val="00394280"/>
    <w:rsid w:val="003969C0"/>
    <w:rsid w:val="00396F19"/>
    <w:rsid w:val="003A0CA7"/>
    <w:rsid w:val="003A1F19"/>
    <w:rsid w:val="003A51A5"/>
    <w:rsid w:val="003A5CD2"/>
    <w:rsid w:val="003A5FFF"/>
    <w:rsid w:val="003A71F5"/>
    <w:rsid w:val="003B005D"/>
    <w:rsid w:val="003B0B20"/>
    <w:rsid w:val="003B12C3"/>
    <w:rsid w:val="003B42E5"/>
    <w:rsid w:val="003B4A1A"/>
    <w:rsid w:val="003C26CF"/>
    <w:rsid w:val="003C4EA8"/>
    <w:rsid w:val="003C55EE"/>
    <w:rsid w:val="003D145E"/>
    <w:rsid w:val="003D1A94"/>
    <w:rsid w:val="003D2710"/>
    <w:rsid w:val="003D2A69"/>
    <w:rsid w:val="003D31BB"/>
    <w:rsid w:val="003D719C"/>
    <w:rsid w:val="003D7C5F"/>
    <w:rsid w:val="003E150C"/>
    <w:rsid w:val="003E3D9F"/>
    <w:rsid w:val="003E4C97"/>
    <w:rsid w:val="003F01B2"/>
    <w:rsid w:val="003F298E"/>
    <w:rsid w:val="00402108"/>
    <w:rsid w:val="00402D3F"/>
    <w:rsid w:val="004035B2"/>
    <w:rsid w:val="004047C5"/>
    <w:rsid w:val="00404B3B"/>
    <w:rsid w:val="00405709"/>
    <w:rsid w:val="0040722A"/>
    <w:rsid w:val="0040745D"/>
    <w:rsid w:val="00413092"/>
    <w:rsid w:val="0041633B"/>
    <w:rsid w:val="00417340"/>
    <w:rsid w:val="00420D01"/>
    <w:rsid w:val="0042291E"/>
    <w:rsid w:val="0042353C"/>
    <w:rsid w:val="0042450E"/>
    <w:rsid w:val="00424A45"/>
    <w:rsid w:val="00426A9B"/>
    <w:rsid w:val="00431136"/>
    <w:rsid w:val="00431A20"/>
    <w:rsid w:val="00433B7F"/>
    <w:rsid w:val="0043647D"/>
    <w:rsid w:val="00437660"/>
    <w:rsid w:val="004378AF"/>
    <w:rsid w:val="00440BCB"/>
    <w:rsid w:val="00440F03"/>
    <w:rsid w:val="0044423C"/>
    <w:rsid w:val="00444654"/>
    <w:rsid w:val="00451005"/>
    <w:rsid w:val="00451EED"/>
    <w:rsid w:val="00452F52"/>
    <w:rsid w:val="00453216"/>
    <w:rsid w:val="00453438"/>
    <w:rsid w:val="00457269"/>
    <w:rsid w:val="00461410"/>
    <w:rsid w:val="004669D6"/>
    <w:rsid w:val="00467164"/>
    <w:rsid w:val="00467DBC"/>
    <w:rsid w:val="0047400E"/>
    <w:rsid w:val="00474430"/>
    <w:rsid w:val="00475100"/>
    <w:rsid w:val="00475374"/>
    <w:rsid w:val="0047755B"/>
    <w:rsid w:val="00481E5D"/>
    <w:rsid w:val="004853EF"/>
    <w:rsid w:val="0048588D"/>
    <w:rsid w:val="00486ED2"/>
    <w:rsid w:val="0049035A"/>
    <w:rsid w:val="00492BD2"/>
    <w:rsid w:val="00496C86"/>
    <w:rsid w:val="004A05FC"/>
    <w:rsid w:val="004A086E"/>
    <w:rsid w:val="004A20A6"/>
    <w:rsid w:val="004A2CEF"/>
    <w:rsid w:val="004A345B"/>
    <w:rsid w:val="004A467A"/>
    <w:rsid w:val="004B1CA1"/>
    <w:rsid w:val="004B248D"/>
    <w:rsid w:val="004B3060"/>
    <w:rsid w:val="004B4504"/>
    <w:rsid w:val="004B45B4"/>
    <w:rsid w:val="004B75C9"/>
    <w:rsid w:val="004C3202"/>
    <w:rsid w:val="004C630D"/>
    <w:rsid w:val="004C67C0"/>
    <w:rsid w:val="004D1734"/>
    <w:rsid w:val="004D1EFF"/>
    <w:rsid w:val="004D72AA"/>
    <w:rsid w:val="004D7CC0"/>
    <w:rsid w:val="004E3A17"/>
    <w:rsid w:val="004E6ABC"/>
    <w:rsid w:val="004F002A"/>
    <w:rsid w:val="004F1207"/>
    <w:rsid w:val="004F1833"/>
    <w:rsid w:val="004F1914"/>
    <w:rsid w:val="004F1C7E"/>
    <w:rsid w:val="004F21F6"/>
    <w:rsid w:val="004F297C"/>
    <w:rsid w:val="004F5033"/>
    <w:rsid w:val="004F62EC"/>
    <w:rsid w:val="004F73D9"/>
    <w:rsid w:val="004F7579"/>
    <w:rsid w:val="005059FB"/>
    <w:rsid w:val="005079C5"/>
    <w:rsid w:val="00507F0B"/>
    <w:rsid w:val="005100F0"/>
    <w:rsid w:val="005105AC"/>
    <w:rsid w:val="00510B11"/>
    <w:rsid w:val="00512A9D"/>
    <w:rsid w:val="00512B40"/>
    <w:rsid w:val="00512E95"/>
    <w:rsid w:val="0051342B"/>
    <w:rsid w:val="00515328"/>
    <w:rsid w:val="005156B2"/>
    <w:rsid w:val="00515F0C"/>
    <w:rsid w:val="00522500"/>
    <w:rsid w:val="005269D8"/>
    <w:rsid w:val="00527774"/>
    <w:rsid w:val="00533F82"/>
    <w:rsid w:val="00534864"/>
    <w:rsid w:val="00534FC8"/>
    <w:rsid w:val="005354A7"/>
    <w:rsid w:val="00536558"/>
    <w:rsid w:val="0053696F"/>
    <w:rsid w:val="00541AEF"/>
    <w:rsid w:val="0054559D"/>
    <w:rsid w:val="00545AFC"/>
    <w:rsid w:val="005475F4"/>
    <w:rsid w:val="005504C4"/>
    <w:rsid w:val="005508F3"/>
    <w:rsid w:val="00551646"/>
    <w:rsid w:val="00554452"/>
    <w:rsid w:val="005553C5"/>
    <w:rsid w:val="005567B0"/>
    <w:rsid w:val="00560D07"/>
    <w:rsid w:val="00560D7D"/>
    <w:rsid w:val="0056490B"/>
    <w:rsid w:val="00565E3A"/>
    <w:rsid w:val="00567AF7"/>
    <w:rsid w:val="00570599"/>
    <w:rsid w:val="0057187C"/>
    <w:rsid w:val="00575A12"/>
    <w:rsid w:val="00576D51"/>
    <w:rsid w:val="0057774D"/>
    <w:rsid w:val="005802CE"/>
    <w:rsid w:val="005859A7"/>
    <w:rsid w:val="0059161D"/>
    <w:rsid w:val="005917DF"/>
    <w:rsid w:val="00591909"/>
    <w:rsid w:val="0059351C"/>
    <w:rsid w:val="0059483A"/>
    <w:rsid w:val="005971FF"/>
    <w:rsid w:val="0059765E"/>
    <w:rsid w:val="005A00D0"/>
    <w:rsid w:val="005A0560"/>
    <w:rsid w:val="005A6794"/>
    <w:rsid w:val="005B0464"/>
    <w:rsid w:val="005B1CF0"/>
    <w:rsid w:val="005B4058"/>
    <w:rsid w:val="005B4068"/>
    <w:rsid w:val="005C12BA"/>
    <w:rsid w:val="005C2451"/>
    <w:rsid w:val="005C3123"/>
    <w:rsid w:val="005C385C"/>
    <w:rsid w:val="005C43B1"/>
    <w:rsid w:val="005C4543"/>
    <w:rsid w:val="005C514B"/>
    <w:rsid w:val="005C54E4"/>
    <w:rsid w:val="005C57A5"/>
    <w:rsid w:val="005D058E"/>
    <w:rsid w:val="005D135C"/>
    <w:rsid w:val="005D2ABD"/>
    <w:rsid w:val="005D3D5E"/>
    <w:rsid w:val="005D42A8"/>
    <w:rsid w:val="005D5692"/>
    <w:rsid w:val="005E1685"/>
    <w:rsid w:val="005E20A4"/>
    <w:rsid w:val="005F01C9"/>
    <w:rsid w:val="005F29C3"/>
    <w:rsid w:val="005F60DB"/>
    <w:rsid w:val="005F6635"/>
    <w:rsid w:val="005F7383"/>
    <w:rsid w:val="00601694"/>
    <w:rsid w:val="0060207B"/>
    <w:rsid w:val="006050FB"/>
    <w:rsid w:val="0061078D"/>
    <w:rsid w:val="00612F77"/>
    <w:rsid w:val="0061309C"/>
    <w:rsid w:val="00613AA0"/>
    <w:rsid w:val="00614B25"/>
    <w:rsid w:val="006206FB"/>
    <w:rsid w:val="006220D2"/>
    <w:rsid w:val="00623D0F"/>
    <w:rsid w:val="00624587"/>
    <w:rsid w:val="00624B02"/>
    <w:rsid w:val="00624F05"/>
    <w:rsid w:val="00627453"/>
    <w:rsid w:val="00630F10"/>
    <w:rsid w:val="0063141D"/>
    <w:rsid w:val="00633C01"/>
    <w:rsid w:val="0063417C"/>
    <w:rsid w:val="006372DE"/>
    <w:rsid w:val="0064216F"/>
    <w:rsid w:val="00642FE4"/>
    <w:rsid w:val="006436AC"/>
    <w:rsid w:val="00644E5F"/>
    <w:rsid w:val="00645103"/>
    <w:rsid w:val="0064692F"/>
    <w:rsid w:val="0065136A"/>
    <w:rsid w:val="00653237"/>
    <w:rsid w:val="00654D3F"/>
    <w:rsid w:val="00656AF8"/>
    <w:rsid w:val="00656B19"/>
    <w:rsid w:val="00657BF6"/>
    <w:rsid w:val="00663780"/>
    <w:rsid w:val="00664575"/>
    <w:rsid w:val="006661AA"/>
    <w:rsid w:val="0067033C"/>
    <w:rsid w:val="006765FD"/>
    <w:rsid w:val="00680B39"/>
    <w:rsid w:val="00686E3C"/>
    <w:rsid w:val="00690B2D"/>
    <w:rsid w:val="00691220"/>
    <w:rsid w:val="006934DD"/>
    <w:rsid w:val="006945D8"/>
    <w:rsid w:val="00695278"/>
    <w:rsid w:val="00696EC6"/>
    <w:rsid w:val="00697A15"/>
    <w:rsid w:val="006A279E"/>
    <w:rsid w:val="006A2A1E"/>
    <w:rsid w:val="006A442C"/>
    <w:rsid w:val="006A618F"/>
    <w:rsid w:val="006A6E2D"/>
    <w:rsid w:val="006A7331"/>
    <w:rsid w:val="006B0827"/>
    <w:rsid w:val="006B1165"/>
    <w:rsid w:val="006B5996"/>
    <w:rsid w:val="006B62DE"/>
    <w:rsid w:val="006C0837"/>
    <w:rsid w:val="006C0994"/>
    <w:rsid w:val="006C0B81"/>
    <w:rsid w:val="006C3840"/>
    <w:rsid w:val="006C5471"/>
    <w:rsid w:val="006C5A6F"/>
    <w:rsid w:val="006C65F5"/>
    <w:rsid w:val="006C66A0"/>
    <w:rsid w:val="006C7A93"/>
    <w:rsid w:val="006D04C4"/>
    <w:rsid w:val="006D3CA7"/>
    <w:rsid w:val="006E051E"/>
    <w:rsid w:val="006E2228"/>
    <w:rsid w:val="006E3E5B"/>
    <w:rsid w:val="006E58EF"/>
    <w:rsid w:val="006F2C07"/>
    <w:rsid w:val="006F480A"/>
    <w:rsid w:val="006F5F40"/>
    <w:rsid w:val="006F6A27"/>
    <w:rsid w:val="006F6E4E"/>
    <w:rsid w:val="00703EFD"/>
    <w:rsid w:val="007043E7"/>
    <w:rsid w:val="00705FDF"/>
    <w:rsid w:val="007067E6"/>
    <w:rsid w:val="007076F8"/>
    <w:rsid w:val="00710F0D"/>
    <w:rsid w:val="00712758"/>
    <w:rsid w:val="00717205"/>
    <w:rsid w:val="00720007"/>
    <w:rsid w:val="00721AB3"/>
    <w:rsid w:val="007232A5"/>
    <w:rsid w:val="00725503"/>
    <w:rsid w:val="00726F25"/>
    <w:rsid w:val="0072794F"/>
    <w:rsid w:val="0073010D"/>
    <w:rsid w:val="00730C45"/>
    <w:rsid w:val="007318B2"/>
    <w:rsid w:val="0073282F"/>
    <w:rsid w:val="00732E5C"/>
    <w:rsid w:val="0073494E"/>
    <w:rsid w:val="0074177B"/>
    <w:rsid w:val="00741C79"/>
    <w:rsid w:val="007424E2"/>
    <w:rsid w:val="007429E4"/>
    <w:rsid w:val="00744BDD"/>
    <w:rsid w:val="0074549B"/>
    <w:rsid w:val="007471BC"/>
    <w:rsid w:val="00750131"/>
    <w:rsid w:val="00750608"/>
    <w:rsid w:val="007512AF"/>
    <w:rsid w:val="00754E9F"/>
    <w:rsid w:val="007557AE"/>
    <w:rsid w:val="007576CB"/>
    <w:rsid w:val="0076097B"/>
    <w:rsid w:val="0077238B"/>
    <w:rsid w:val="00772487"/>
    <w:rsid w:val="00773033"/>
    <w:rsid w:val="00773287"/>
    <w:rsid w:val="00773F9B"/>
    <w:rsid w:val="007742A6"/>
    <w:rsid w:val="00777552"/>
    <w:rsid w:val="00782729"/>
    <w:rsid w:val="00783B84"/>
    <w:rsid w:val="007868C4"/>
    <w:rsid w:val="0079029A"/>
    <w:rsid w:val="0079069F"/>
    <w:rsid w:val="007A1FB2"/>
    <w:rsid w:val="007A2462"/>
    <w:rsid w:val="007A2C0B"/>
    <w:rsid w:val="007A3621"/>
    <w:rsid w:val="007B0BA6"/>
    <w:rsid w:val="007B0CC1"/>
    <w:rsid w:val="007B0EA8"/>
    <w:rsid w:val="007B31E6"/>
    <w:rsid w:val="007B359C"/>
    <w:rsid w:val="007B49C5"/>
    <w:rsid w:val="007B503D"/>
    <w:rsid w:val="007B63C5"/>
    <w:rsid w:val="007C36A6"/>
    <w:rsid w:val="007C6085"/>
    <w:rsid w:val="007C7503"/>
    <w:rsid w:val="007D06D5"/>
    <w:rsid w:val="007D0922"/>
    <w:rsid w:val="007D2132"/>
    <w:rsid w:val="007D2421"/>
    <w:rsid w:val="007D3189"/>
    <w:rsid w:val="007E045C"/>
    <w:rsid w:val="007E082D"/>
    <w:rsid w:val="007E1B42"/>
    <w:rsid w:val="007E1DF0"/>
    <w:rsid w:val="007E460F"/>
    <w:rsid w:val="007E496A"/>
    <w:rsid w:val="007F0BB1"/>
    <w:rsid w:val="007F13A6"/>
    <w:rsid w:val="007F617E"/>
    <w:rsid w:val="007F752E"/>
    <w:rsid w:val="008000CB"/>
    <w:rsid w:val="00800CE3"/>
    <w:rsid w:val="00801B35"/>
    <w:rsid w:val="00801FAB"/>
    <w:rsid w:val="00803611"/>
    <w:rsid w:val="00804BB4"/>
    <w:rsid w:val="00805F28"/>
    <w:rsid w:val="008076BB"/>
    <w:rsid w:val="00811015"/>
    <w:rsid w:val="00811EEA"/>
    <w:rsid w:val="008156B3"/>
    <w:rsid w:val="008162F2"/>
    <w:rsid w:val="00816C4D"/>
    <w:rsid w:val="008201B4"/>
    <w:rsid w:val="008209AE"/>
    <w:rsid w:val="00820E7A"/>
    <w:rsid w:val="008212C5"/>
    <w:rsid w:val="00823191"/>
    <w:rsid w:val="0082329D"/>
    <w:rsid w:val="0083129D"/>
    <w:rsid w:val="00831DDC"/>
    <w:rsid w:val="00832F3A"/>
    <w:rsid w:val="00835B20"/>
    <w:rsid w:val="00836861"/>
    <w:rsid w:val="00836922"/>
    <w:rsid w:val="00837126"/>
    <w:rsid w:val="00837766"/>
    <w:rsid w:val="00840EC4"/>
    <w:rsid w:val="008439B8"/>
    <w:rsid w:val="00846314"/>
    <w:rsid w:val="00850B9E"/>
    <w:rsid w:val="00853604"/>
    <w:rsid w:val="00854F97"/>
    <w:rsid w:val="00856DC1"/>
    <w:rsid w:val="00857201"/>
    <w:rsid w:val="008574F4"/>
    <w:rsid w:val="008602BD"/>
    <w:rsid w:val="00861FA4"/>
    <w:rsid w:val="0086292F"/>
    <w:rsid w:val="0086297E"/>
    <w:rsid w:val="008638A2"/>
    <w:rsid w:val="008661EF"/>
    <w:rsid w:val="00866D0A"/>
    <w:rsid w:val="00867626"/>
    <w:rsid w:val="00871A03"/>
    <w:rsid w:val="00872E2E"/>
    <w:rsid w:val="0087361F"/>
    <w:rsid w:val="00873859"/>
    <w:rsid w:val="00877A73"/>
    <w:rsid w:val="00877B68"/>
    <w:rsid w:val="00880591"/>
    <w:rsid w:val="00884B96"/>
    <w:rsid w:val="008874DC"/>
    <w:rsid w:val="008901EA"/>
    <w:rsid w:val="00891B47"/>
    <w:rsid w:val="00891C4F"/>
    <w:rsid w:val="00894E24"/>
    <w:rsid w:val="00897134"/>
    <w:rsid w:val="00897BEE"/>
    <w:rsid w:val="008A1822"/>
    <w:rsid w:val="008A2563"/>
    <w:rsid w:val="008A346E"/>
    <w:rsid w:val="008A40AB"/>
    <w:rsid w:val="008A672A"/>
    <w:rsid w:val="008A7154"/>
    <w:rsid w:val="008B10A2"/>
    <w:rsid w:val="008B3EE5"/>
    <w:rsid w:val="008C0C58"/>
    <w:rsid w:val="008C2B8C"/>
    <w:rsid w:val="008C5EB2"/>
    <w:rsid w:val="008C7449"/>
    <w:rsid w:val="008D3306"/>
    <w:rsid w:val="008D4E76"/>
    <w:rsid w:val="008D67D3"/>
    <w:rsid w:val="008E0303"/>
    <w:rsid w:val="008E4691"/>
    <w:rsid w:val="008E4AE7"/>
    <w:rsid w:val="008E5D61"/>
    <w:rsid w:val="008F07BA"/>
    <w:rsid w:val="008F164F"/>
    <w:rsid w:val="008F201C"/>
    <w:rsid w:val="008F4487"/>
    <w:rsid w:val="00900476"/>
    <w:rsid w:val="00900AE0"/>
    <w:rsid w:val="0090336C"/>
    <w:rsid w:val="0090495C"/>
    <w:rsid w:val="0090591C"/>
    <w:rsid w:val="009102AA"/>
    <w:rsid w:val="00911AE4"/>
    <w:rsid w:val="009152EC"/>
    <w:rsid w:val="00917C78"/>
    <w:rsid w:val="00921022"/>
    <w:rsid w:val="009228C0"/>
    <w:rsid w:val="00923564"/>
    <w:rsid w:val="00926B48"/>
    <w:rsid w:val="0092731D"/>
    <w:rsid w:val="009302D4"/>
    <w:rsid w:val="00931216"/>
    <w:rsid w:val="009355D4"/>
    <w:rsid w:val="00944C7A"/>
    <w:rsid w:val="00945C44"/>
    <w:rsid w:val="00946650"/>
    <w:rsid w:val="00946E56"/>
    <w:rsid w:val="00947791"/>
    <w:rsid w:val="00953ECF"/>
    <w:rsid w:val="009542C6"/>
    <w:rsid w:val="00954903"/>
    <w:rsid w:val="00956CB3"/>
    <w:rsid w:val="009576C7"/>
    <w:rsid w:val="0096178D"/>
    <w:rsid w:val="00961C63"/>
    <w:rsid w:val="00962385"/>
    <w:rsid w:val="00962BF3"/>
    <w:rsid w:val="009636E0"/>
    <w:rsid w:val="00963A1C"/>
    <w:rsid w:val="0096595F"/>
    <w:rsid w:val="009727AB"/>
    <w:rsid w:val="00973848"/>
    <w:rsid w:val="00974125"/>
    <w:rsid w:val="00975310"/>
    <w:rsid w:val="009756A6"/>
    <w:rsid w:val="0097627F"/>
    <w:rsid w:val="009766BC"/>
    <w:rsid w:val="00976918"/>
    <w:rsid w:val="00980FF4"/>
    <w:rsid w:val="009832AB"/>
    <w:rsid w:val="009840DA"/>
    <w:rsid w:val="009860A7"/>
    <w:rsid w:val="00986F12"/>
    <w:rsid w:val="00987572"/>
    <w:rsid w:val="0099094D"/>
    <w:rsid w:val="00991CAD"/>
    <w:rsid w:val="0099228B"/>
    <w:rsid w:val="00993640"/>
    <w:rsid w:val="00994E12"/>
    <w:rsid w:val="009A2D90"/>
    <w:rsid w:val="009A4592"/>
    <w:rsid w:val="009A65B3"/>
    <w:rsid w:val="009A735B"/>
    <w:rsid w:val="009A7946"/>
    <w:rsid w:val="009B2762"/>
    <w:rsid w:val="009B3512"/>
    <w:rsid w:val="009B3D89"/>
    <w:rsid w:val="009B5D5C"/>
    <w:rsid w:val="009C0509"/>
    <w:rsid w:val="009C18DA"/>
    <w:rsid w:val="009C331B"/>
    <w:rsid w:val="009C517E"/>
    <w:rsid w:val="009D3942"/>
    <w:rsid w:val="009D4A16"/>
    <w:rsid w:val="009D68A0"/>
    <w:rsid w:val="009E15FE"/>
    <w:rsid w:val="009E295E"/>
    <w:rsid w:val="009E2CCB"/>
    <w:rsid w:val="009E55AD"/>
    <w:rsid w:val="009F055E"/>
    <w:rsid w:val="009F095A"/>
    <w:rsid w:val="009F11F5"/>
    <w:rsid w:val="009F192D"/>
    <w:rsid w:val="009F2328"/>
    <w:rsid w:val="009F28CE"/>
    <w:rsid w:val="009F487F"/>
    <w:rsid w:val="009F4C2B"/>
    <w:rsid w:val="00A0218F"/>
    <w:rsid w:val="00A03E9F"/>
    <w:rsid w:val="00A10270"/>
    <w:rsid w:val="00A13CC4"/>
    <w:rsid w:val="00A1431D"/>
    <w:rsid w:val="00A224CE"/>
    <w:rsid w:val="00A22D00"/>
    <w:rsid w:val="00A22F98"/>
    <w:rsid w:val="00A23B7C"/>
    <w:rsid w:val="00A25FB7"/>
    <w:rsid w:val="00A273CC"/>
    <w:rsid w:val="00A27C5E"/>
    <w:rsid w:val="00A27F48"/>
    <w:rsid w:val="00A30431"/>
    <w:rsid w:val="00A31576"/>
    <w:rsid w:val="00A3173E"/>
    <w:rsid w:val="00A36DFD"/>
    <w:rsid w:val="00A40242"/>
    <w:rsid w:val="00A41422"/>
    <w:rsid w:val="00A43187"/>
    <w:rsid w:val="00A447A8"/>
    <w:rsid w:val="00A44B4B"/>
    <w:rsid w:val="00A45B92"/>
    <w:rsid w:val="00A4662F"/>
    <w:rsid w:val="00A46743"/>
    <w:rsid w:val="00A469D8"/>
    <w:rsid w:val="00A51E0F"/>
    <w:rsid w:val="00A54DFE"/>
    <w:rsid w:val="00A62D3C"/>
    <w:rsid w:val="00A64A35"/>
    <w:rsid w:val="00A70429"/>
    <w:rsid w:val="00A712F0"/>
    <w:rsid w:val="00A72E9B"/>
    <w:rsid w:val="00A72FE9"/>
    <w:rsid w:val="00A7622C"/>
    <w:rsid w:val="00A7698E"/>
    <w:rsid w:val="00A8116E"/>
    <w:rsid w:val="00A83865"/>
    <w:rsid w:val="00A84872"/>
    <w:rsid w:val="00A853FF"/>
    <w:rsid w:val="00A8586B"/>
    <w:rsid w:val="00A85BAB"/>
    <w:rsid w:val="00A86D5C"/>
    <w:rsid w:val="00A86F2C"/>
    <w:rsid w:val="00A87FD8"/>
    <w:rsid w:val="00A90D6F"/>
    <w:rsid w:val="00A9410B"/>
    <w:rsid w:val="00A95145"/>
    <w:rsid w:val="00AA27B1"/>
    <w:rsid w:val="00AA406D"/>
    <w:rsid w:val="00AA67C7"/>
    <w:rsid w:val="00AB72DF"/>
    <w:rsid w:val="00AC0B58"/>
    <w:rsid w:val="00AC3D2A"/>
    <w:rsid w:val="00AC47C5"/>
    <w:rsid w:val="00AC5AD1"/>
    <w:rsid w:val="00AD234F"/>
    <w:rsid w:val="00AE2E0D"/>
    <w:rsid w:val="00AE2FE2"/>
    <w:rsid w:val="00AE3EDF"/>
    <w:rsid w:val="00AE7E96"/>
    <w:rsid w:val="00AF1E53"/>
    <w:rsid w:val="00AF33E1"/>
    <w:rsid w:val="00AF48AB"/>
    <w:rsid w:val="00AF5DA8"/>
    <w:rsid w:val="00AF60C0"/>
    <w:rsid w:val="00B03223"/>
    <w:rsid w:val="00B04401"/>
    <w:rsid w:val="00B05F49"/>
    <w:rsid w:val="00B1390B"/>
    <w:rsid w:val="00B13D48"/>
    <w:rsid w:val="00B1415D"/>
    <w:rsid w:val="00B16225"/>
    <w:rsid w:val="00B204F7"/>
    <w:rsid w:val="00B21686"/>
    <w:rsid w:val="00B2279C"/>
    <w:rsid w:val="00B24758"/>
    <w:rsid w:val="00B26E7F"/>
    <w:rsid w:val="00B31518"/>
    <w:rsid w:val="00B31B97"/>
    <w:rsid w:val="00B31F40"/>
    <w:rsid w:val="00B34320"/>
    <w:rsid w:val="00B36F56"/>
    <w:rsid w:val="00B403B3"/>
    <w:rsid w:val="00B430B0"/>
    <w:rsid w:val="00B444DF"/>
    <w:rsid w:val="00B46446"/>
    <w:rsid w:val="00B46BBA"/>
    <w:rsid w:val="00B46C54"/>
    <w:rsid w:val="00B474BE"/>
    <w:rsid w:val="00B51B12"/>
    <w:rsid w:val="00B57F09"/>
    <w:rsid w:val="00B63E27"/>
    <w:rsid w:val="00B6718D"/>
    <w:rsid w:val="00B70DBE"/>
    <w:rsid w:val="00B728CA"/>
    <w:rsid w:val="00B7423E"/>
    <w:rsid w:val="00B7733A"/>
    <w:rsid w:val="00B84CFA"/>
    <w:rsid w:val="00B902E0"/>
    <w:rsid w:val="00B916FD"/>
    <w:rsid w:val="00B929AB"/>
    <w:rsid w:val="00B93B2D"/>
    <w:rsid w:val="00B94091"/>
    <w:rsid w:val="00B94D1D"/>
    <w:rsid w:val="00B963E8"/>
    <w:rsid w:val="00B97C52"/>
    <w:rsid w:val="00BA04B9"/>
    <w:rsid w:val="00BA2048"/>
    <w:rsid w:val="00BA4374"/>
    <w:rsid w:val="00BA69C8"/>
    <w:rsid w:val="00BA7E6A"/>
    <w:rsid w:val="00BB2932"/>
    <w:rsid w:val="00BB43F6"/>
    <w:rsid w:val="00BB669B"/>
    <w:rsid w:val="00BB77C4"/>
    <w:rsid w:val="00BC5AA9"/>
    <w:rsid w:val="00BC5CCD"/>
    <w:rsid w:val="00BD1E63"/>
    <w:rsid w:val="00BD33C7"/>
    <w:rsid w:val="00BD4B7D"/>
    <w:rsid w:val="00BD6E04"/>
    <w:rsid w:val="00BE30A6"/>
    <w:rsid w:val="00BE39E5"/>
    <w:rsid w:val="00BE58F8"/>
    <w:rsid w:val="00BE6089"/>
    <w:rsid w:val="00BE65D6"/>
    <w:rsid w:val="00BE68C7"/>
    <w:rsid w:val="00BF0A74"/>
    <w:rsid w:val="00BF16F0"/>
    <w:rsid w:val="00BF297A"/>
    <w:rsid w:val="00BF51C4"/>
    <w:rsid w:val="00BF5414"/>
    <w:rsid w:val="00BF6EFA"/>
    <w:rsid w:val="00C00AB4"/>
    <w:rsid w:val="00C04A3F"/>
    <w:rsid w:val="00C07C06"/>
    <w:rsid w:val="00C1000D"/>
    <w:rsid w:val="00C10491"/>
    <w:rsid w:val="00C11FB8"/>
    <w:rsid w:val="00C12E15"/>
    <w:rsid w:val="00C15EC5"/>
    <w:rsid w:val="00C16E48"/>
    <w:rsid w:val="00C204E7"/>
    <w:rsid w:val="00C229E0"/>
    <w:rsid w:val="00C22F80"/>
    <w:rsid w:val="00C2426D"/>
    <w:rsid w:val="00C246B6"/>
    <w:rsid w:val="00C258CA"/>
    <w:rsid w:val="00C25E7E"/>
    <w:rsid w:val="00C27FC4"/>
    <w:rsid w:val="00C33BEE"/>
    <w:rsid w:val="00C3434C"/>
    <w:rsid w:val="00C40F74"/>
    <w:rsid w:val="00C44472"/>
    <w:rsid w:val="00C453CF"/>
    <w:rsid w:val="00C47F0A"/>
    <w:rsid w:val="00C5132E"/>
    <w:rsid w:val="00C5139E"/>
    <w:rsid w:val="00C56E04"/>
    <w:rsid w:val="00C575E8"/>
    <w:rsid w:val="00C57DB1"/>
    <w:rsid w:val="00C57F58"/>
    <w:rsid w:val="00C60681"/>
    <w:rsid w:val="00C625C6"/>
    <w:rsid w:val="00C642BC"/>
    <w:rsid w:val="00C64DC3"/>
    <w:rsid w:val="00C670F4"/>
    <w:rsid w:val="00C727DA"/>
    <w:rsid w:val="00C72B18"/>
    <w:rsid w:val="00C72CFE"/>
    <w:rsid w:val="00C7689A"/>
    <w:rsid w:val="00C76C6A"/>
    <w:rsid w:val="00C77A24"/>
    <w:rsid w:val="00C806F2"/>
    <w:rsid w:val="00C816D6"/>
    <w:rsid w:val="00C82271"/>
    <w:rsid w:val="00C83561"/>
    <w:rsid w:val="00C84A06"/>
    <w:rsid w:val="00C84D57"/>
    <w:rsid w:val="00C86ED6"/>
    <w:rsid w:val="00C87463"/>
    <w:rsid w:val="00C90170"/>
    <w:rsid w:val="00C912C3"/>
    <w:rsid w:val="00C92CF9"/>
    <w:rsid w:val="00C93348"/>
    <w:rsid w:val="00C93B33"/>
    <w:rsid w:val="00C95724"/>
    <w:rsid w:val="00C9613B"/>
    <w:rsid w:val="00CA43AF"/>
    <w:rsid w:val="00CA6914"/>
    <w:rsid w:val="00CB61FA"/>
    <w:rsid w:val="00CC0683"/>
    <w:rsid w:val="00CC0C76"/>
    <w:rsid w:val="00CC14D0"/>
    <w:rsid w:val="00CC55F3"/>
    <w:rsid w:val="00CC7747"/>
    <w:rsid w:val="00CC79E7"/>
    <w:rsid w:val="00CD4824"/>
    <w:rsid w:val="00CD4B79"/>
    <w:rsid w:val="00CD5175"/>
    <w:rsid w:val="00CE0D2B"/>
    <w:rsid w:val="00CE215B"/>
    <w:rsid w:val="00CE27A0"/>
    <w:rsid w:val="00CE2846"/>
    <w:rsid w:val="00CE49FC"/>
    <w:rsid w:val="00CE7050"/>
    <w:rsid w:val="00CE797B"/>
    <w:rsid w:val="00CF23BC"/>
    <w:rsid w:val="00CF298F"/>
    <w:rsid w:val="00CF3C87"/>
    <w:rsid w:val="00CF4375"/>
    <w:rsid w:val="00CF6E8D"/>
    <w:rsid w:val="00D00A1A"/>
    <w:rsid w:val="00D01862"/>
    <w:rsid w:val="00D03371"/>
    <w:rsid w:val="00D039E7"/>
    <w:rsid w:val="00D03B89"/>
    <w:rsid w:val="00D0451A"/>
    <w:rsid w:val="00D045ED"/>
    <w:rsid w:val="00D05400"/>
    <w:rsid w:val="00D11D85"/>
    <w:rsid w:val="00D12EE9"/>
    <w:rsid w:val="00D13E65"/>
    <w:rsid w:val="00D158EE"/>
    <w:rsid w:val="00D1622D"/>
    <w:rsid w:val="00D21729"/>
    <w:rsid w:val="00D22494"/>
    <w:rsid w:val="00D2278E"/>
    <w:rsid w:val="00D23022"/>
    <w:rsid w:val="00D240CD"/>
    <w:rsid w:val="00D248F4"/>
    <w:rsid w:val="00D34BCA"/>
    <w:rsid w:val="00D37DD7"/>
    <w:rsid w:val="00D40C2E"/>
    <w:rsid w:val="00D41C37"/>
    <w:rsid w:val="00D4475E"/>
    <w:rsid w:val="00D447ED"/>
    <w:rsid w:val="00D47524"/>
    <w:rsid w:val="00D47AD2"/>
    <w:rsid w:val="00D5051D"/>
    <w:rsid w:val="00D5358D"/>
    <w:rsid w:val="00D54AF8"/>
    <w:rsid w:val="00D551B8"/>
    <w:rsid w:val="00D61AF3"/>
    <w:rsid w:val="00D64FD5"/>
    <w:rsid w:val="00D654DD"/>
    <w:rsid w:val="00D65CE8"/>
    <w:rsid w:val="00D66C05"/>
    <w:rsid w:val="00D729E1"/>
    <w:rsid w:val="00D7364F"/>
    <w:rsid w:val="00D73765"/>
    <w:rsid w:val="00D73DA3"/>
    <w:rsid w:val="00D74605"/>
    <w:rsid w:val="00D75FA7"/>
    <w:rsid w:val="00D77050"/>
    <w:rsid w:val="00D82DC2"/>
    <w:rsid w:val="00D8377F"/>
    <w:rsid w:val="00D87B5D"/>
    <w:rsid w:val="00D920DF"/>
    <w:rsid w:val="00D92F85"/>
    <w:rsid w:val="00D95A5F"/>
    <w:rsid w:val="00D96DA6"/>
    <w:rsid w:val="00DA0EA7"/>
    <w:rsid w:val="00DA1924"/>
    <w:rsid w:val="00DA3525"/>
    <w:rsid w:val="00DA4886"/>
    <w:rsid w:val="00DA51E0"/>
    <w:rsid w:val="00DA78EA"/>
    <w:rsid w:val="00DB2F36"/>
    <w:rsid w:val="00DB36D4"/>
    <w:rsid w:val="00DC120C"/>
    <w:rsid w:val="00DC1F61"/>
    <w:rsid w:val="00DC3527"/>
    <w:rsid w:val="00DC4981"/>
    <w:rsid w:val="00DC4E31"/>
    <w:rsid w:val="00DC5186"/>
    <w:rsid w:val="00DC7977"/>
    <w:rsid w:val="00DD46C3"/>
    <w:rsid w:val="00DD4BB8"/>
    <w:rsid w:val="00DD50CA"/>
    <w:rsid w:val="00DE307A"/>
    <w:rsid w:val="00DE56F4"/>
    <w:rsid w:val="00DE687C"/>
    <w:rsid w:val="00DE6C51"/>
    <w:rsid w:val="00DE7738"/>
    <w:rsid w:val="00DE7C07"/>
    <w:rsid w:val="00DE7F60"/>
    <w:rsid w:val="00DF0BBF"/>
    <w:rsid w:val="00DF45E8"/>
    <w:rsid w:val="00DF4FE7"/>
    <w:rsid w:val="00E002F3"/>
    <w:rsid w:val="00E0041D"/>
    <w:rsid w:val="00E00448"/>
    <w:rsid w:val="00E05316"/>
    <w:rsid w:val="00E05CEF"/>
    <w:rsid w:val="00E06202"/>
    <w:rsid w:val="00E067E6"/>
    <w:rsid w:val="00E12EAF"/>
    <w:rsid w:val="00E1483B"/>
    <w:rsid w:val="00E224DA"/>
    <w:rsid w:val="00E23129"/>
    <w:rsid w:val="00E231CB"/>
    <w:rsid w:val="00E23560"/>
    <w:rsid w:val="00E25979"/>
    <w:rsid w:val="00E339DA"/>
    <w:rsid w:val="00E3624C"/>
    <w:rsid w:val="00E37894"/>
    <w:rsid w:val="00E4441C"/>
    <w:rsid w:val="00E52DD7"/>
    <w:rsid w:val="00E53232"/>
    <w:rsid w:val="00E54A46"/>
    <w:rsid w:val="00E55786"/>
    <w:rsid w:val="00E56937"/>
    <w:rsid w:val="00E56D35"/>
    <w:rsid w:val="00E60206"/>
    <w:rsid w:val="00E62F78"/>
    <w:rsid w:val="00E645FB"/>
    <w:rsid w:val="00E666DB"/>
    <w:rsid w:val="00E66AC3"/>
    <w:rsid w:val="00E67FDB"/>
    <w:rsid w:val="00E7109A"/>
    <w:rsid w:val="00E73260"/>
    <w:rsid w:val="00E74661"/>
    <w:rsid w:val="00E768F0"/>
    <w:rsid w:val="00E802A5"/>
    <w:rsid w:val="00E81022"/>
    <w:rsid w:val="00E83BF6"/>
    <w:rsid w:val="00E84BFE"/>
    <w:rsid w:val="00E85A4A"/>
    <w:rsid w:val="00E85EF4"/>
    <w:rsid w:val="00E95DC8"/>
    <w:rsid w:val="00E962CD"/>
    <w:rsid w:val="00E96A91"/>
    <w:rsid w:val="00E96F83"/>
    <w:rsid w:val="00E97B3E"/>
    <w:rsid w:val="00EA2380"/>
    <w:rsid w:val="00EA4FBF"/>
    <w:rsid w:val="00EA5FE2"/>
    <w:rsid w:val="00EA7718"/>
    <w:rsid w:val="00EB4845"/>
    <w:rsid w:val="00EB5E4E"/>
    <w:rsid w:val="00EB6723"/>
    <w:rsid w:val="00EB6FAD"/>
    <w:rsid w:val="00EB7DB5"/>
    <w:rsid w:val="00EC039B"/>
    <w:rsid w:val="00EC09FB"/>
    <w:rsid w:val="00EC0ED0"/>
    <w:rsid w:val="00EC2CA6"/>
    <w:rsid w:val="00EC315E"/>
    <w:rsid w:val="00EC3A7E"/>
    <w:rsid w:val="00EC4B47"/>
    <w:rsid w:val="00EC6D9A"/>
    <w:rsid w:val="00EC799D"/>
    <w:rsid w:val="00EC7D65"/>
    <w:rsid w:val="00ED17AB"/>
    <w:rsid w:val="00ED26E2"/>
    <w:rsid w:val="00ED2FC9"/>
    <w:rsid w:val="00ED47C9"/>
    <w:rsid w:val="00ED5037"/>
    <w:rsid w:val="00ED6B0C"/>
    <w:rsid w:val="00EE3AA6"/>
    <w:rsid w:val="00EE43F7"/>
    <w:rsid w:val="00EE49B0"/>
    <w:rsid w:val="00EE7D2C"/>
    <w:rsid w:val="00EF3789"/>
    <w:rsid w:val="00EF44E0"/>
    <w:rsid w:val="00EF4EF0"/>
    <w:rsid w:val="00EF60BC"/>
    <w:rsid w:val="00F00106"/>
    <w:rsid w:val="00F011CB"/>
    <w:rsid w:val="00F04748"/>
    <w:rsid w:val="00F05A62"/>
    <w:rsid w:val="00F062A4"/>
    <w:rsid w:val="00F06C08"/>
    <w:rsid w:val="00F1218F"/>
    <w:rsid w:val="00F1279B"/>
    <w:rsid w:val="00F14A7C"/>
    <w:rsid w:val="00F14FC8"/>
    <w:rsid w:val="00F16E5D"/>
    <w:rsid w:val="00F20238"/>
    <w:rsid w:val="00F218CA"/>
    <w:rsid w:val="00F22853"/>
    <w:rsid w:val="00F25962"/>
    <w:rsid w:val="00F301B4"/>
    <w:rsid w:val="00F33B96"/>
    <w:rsid w:val="00F341AB"/>
    <w:rsid w:val="00F360C3"/>
    <w:rsid w:val="00F3621B"/>
    <w:rsid w:val="00F36831"/>
    <w:rsid w:val="00F4069E"/>
    <w:rsid w:val="00F4387A"/>
    <w:rsid w:val="00F43D0A"/>
    <w:rsid w:val="00F45DA2"/>
    <w:rsid w:val="00F531E9"/>
    <w:rsid w:val="00F60BF0"/>
    <w:rsid w:val="00F61F87"/>
    <w:rsid w:val="00F63636"/>
    <w:rsid w:val="00F66891"/>
    <w:rsid w:val="00F725B2"/>
    <w:rsid w:val="00F72795"/>
    <w:rsid w:val="00F76013"/>
    <w:rsid w:val="00F760BF"/>
    <w:rsid w:val="00F811FC"/>
    <w:rsid w:val="00F82E82"/>
    <w:rsid w:val="00F853C4"/>
    <w:rsid w:val="00F8605D"/>
    <w:rsid w:val="00F904B8"/>
    <w:rsid w:val="00F9057B"/>
    <w:rsid w:val="00F91637"/>
    <w:rsid w:val="00F92DD2"/>
    <w:rsid w:val="00F94DD2"/>
    <w:rsid w:val="00F97C19"/>
    <w:rsid w:val="00FA4E84"/>
    <w:rsid w:val="00FA5D2E"/>
    <w:rsid w:val="00FA698E"/>
    <w:rsid w:val="00FB173B"/>
    <w:rsid w:val="00FB223B"/>
    <w:rsid w:val="00FB3D8C"/>
    <w:rsid w:val="00FB595F"/>
    <w:rsid w:val="00FC3A06"/>
    <w:rsid w:val="00FC4E5A"/>
    <w:rsid w:val="00FD1A22"/>
    <w:rsid w:val="00FD33C9"/>
    <w:rsid w:val="00FD5267"/>
    <w:rsid w:val="00FD7F1D"/>
    <w:rsid w:val="00FE11B5"/>
    <w:rsid w:val="00FE3750"/>
    <w:rsid w:val="00FE6934"/>
    <w:rsid w:val="00FF1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E25DA91"/>
  <w15:docId w15:val="{D37202BA-0265-4640-86A5-76311014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225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F5F4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6645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F5F40"/>
    <w:rPr>
      <w:rFonts w:ascii="Arial" w:eastAsia="Calibri" w:hAnsi="Arial" w:cs="Arial"/>
      <w:b/>
      <w:bCs/>
      <w:kern w:val="32"/>
      <w:sz w:val="32"/>
      <w:szCs w:val="32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6F5F40"/>
    <w:pPr>
      <w:spacing w:before="60" w:line="360" w:lineRule="exact"/>
      <w:ind w:firstLine="720"/>
      <w:jc w:val="both"/>
    </w:pPr>
    <w:rPr>
      <w:rFonts w:ascii=".VnTime" w:eastAsia="Calibri" w:hAnsi=".VnTime"/>
      <w:szCs w:val="20"/>
    </w:rPr>
  </w:style>
  <w:style w:type="character" w:customStyle="1" w:styleId="BodyTextIndentChar">
    <w:name w:val="Body Text Indent Char"/>
    <w:link w:val="BodyTextIndent"/>
    <w:locked/>
    <w:rsid w:val="006F5F40"/>
    <w:rPr>
      <w:rFonts w:ascii=".VnTime" w:eastAsia="Calibri" w:hAnsi=".VnTime"/>
      <w:sz w:val="28"/>
      <w:lang w:val="en-US" w:eastAsia="en-US" w:bidi="ar-SA"/>
    </w:rPr>
  </w:style>
  <w:style w:type="paragraph" w:styleId="Footer">
    <w:name w:val="footer"/>
    <w:basedOn w:val="Normal"/>
    <w:link w:val="FooterChar"/>
    <w:rsid w:val="006F5F40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link w:val="Footer"/>
    <w:locked/>
    <w:rsid w:val="006F5F40"/>
    <w:rPr>
      <w:rFonts w:eastAsia="Calibri"/>
      <w:sz w:val="28"/>
      <w:szCs w:val="28"/>
      <w:lang w:val="en-US" w:eastAsia="en-US" w:bidi="ar-SA"/>
    </w:rPr>
  </w:style>
  <w:style w:type="character" w:styleId="PageNumber">
    <w:name w:val="page number"/>
    <w:rsid w:val="006F5F40"/>
    <w:rPr>
      <w:rFonts w:cs="Times New Roman"/>
    </w:rPr>
  </w:style>
  <w:style w:type="paragraph" w:styleId="BalloonText">
    <w:name w:val="Balloon Text"/>
    <w:basedOn w:val="Normal"/>
    <w:link w:val="BalloonTextChar"/>
    <w:rsid w:val="00832F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32F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465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autoRedefine/>
    <w:rsid w:val="005859A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aliases w:val="List Paragraph1,List Paragraph 1,Bullet L1,Colorful List - Accent 11,List Paragraph11"/>
    <w:basedOn w:val="Normal"/>
    <w:link w:val="ListParagraphChar"/>
    <w:uiPriority w:val="34"/>
    <w:qFormat/>
    <w:rsid w:val="00BA4374"/>
    <w:pPr>
      <w:ind w:left="720"/>
      <w:contextualSpacing/>
    </w:pPr>
    <w:rPr>
      <w:sz w:val="24"/>
      <w:szCs w:val="24"/>
    </w:rPr>
  </w:style>
  <w:style w:type="character" w:styleId="Emphasis">
    <w:name w:val="Emphasis"/>
    <w:uiPriority w:val="20"/>
    <w:qFormat/>
    <w:rsid w:val="004F1207"/>
    <w:rPr>
      <w:i/>
      <w:iCs/>
    </w:rPr>
  </w:style>
  <w:style w:type="character" w:styleId="Hyperlink">
    <w:name w:val="Hyperlink"/>
    <w:basedOn w:val="DefaultParagraphFont"/>
    <w:rsid w:val="008C2B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6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8B6"/>
    <w:rPr>
      <w:sz w:val="28"/>
      <w:szCs w:val="28"/>
    </w:rPr>
  </w:style>
  <w:style w:type="character" w:customStyle="1" w:styleId="ListParagraphChar">
    <w:name w:val="List Paragraph Char"/>
    <w:aliases w:val="List Paragraph1 Char,List Paragraph 1 Char,Bullet L1 Char,Colorful List - Accent 11 Char,List Paragraph11 Char"/>
    <w:link w:val="ListParagraph"/>
    <w:uiPriority w:val="34"/>
    <w:locked/>
    <w:rsid w:val="00F92DD2"/>
    <w:rPr>
      <w:sz w:val="24"/>
      <w:szCs w:val="24"/>
    </w:rPr>
  </w:style>
  <w:style w:type="paragraph" w:customStyle="1" w:styleId="Default">
    <w:name w:val="Default"/>
    <w:rsid w:val="003C55E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EA7718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EA7718"/>
    <w:pPr>
      <w:widowControl w:val="0"/>
      <w:spacing w:after="100" w:line="259" w:lineRule="auto"/>
      <w:ind w:firstLine="400"/>
    </w:pPr>
    <w:rPr>
      <w:sz w:val="26"/>
      <w:szCs w:val="26"/>
    </w:rPr>
  </w:style>
  <w:style w:type="character" w:customStyle="1" w:styleId="Tiu1">
    <w:name w:val="Tiêu đề #1_"/>
    <w:basedOn w:val="DefaultParagraphFont"/>
    <w:link w:val="Tiu10"/>
    <w:rsid w:val="00251F66"/>
    <w:rPr>
      <w:b/>
      <w:bCs/>
      <w:i/>
      <w:iCs/>
    </w:rPr>
  </w:style>
  <w:style w:type="paragraph" w:customStyle="1" w:styleId="Tiu10">
    <w:name w:val="Tiêu đề #1"/>
    <w:basedOn w:val="Normal"/>
    <w:link w:val="Tiu1"/>
    <w:rsid w:val="00251F66"/>
    <w:pPr>
      <w:widowControl w:val="0"/>
      <w:spacing w:after="100" w:line="276" w:lineRule="auto"/>
      <w:ind w:firstLine="460"/>
      <w:outlineLvl w:val="0"/>
    </w:pPr>
    <w:rPr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nhideWhenUsed/>
    <w:rsid w:val="00CE27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E27A0"/>
    <w:rPr>
      <w:sz w:val="28"/>
      <w:szCs w:val="28"/>
    </w:rPr>
  </w:style>
  <w:style w:type="character" w:customStyle="1" w:styleId="Heading10">
    <w:name w:val="Heading #1_"/>
    <w:basedOn w:val="DefaultParagraphFont"/>
    <w:link w:val="Heading11"/>
    <w:rsid w:val="00CE27A0"/>
    <w:rPr>
      <w:b/>
      <w:bCs/>
      <w:sz w:val="28"/>
      <w:szCs w:val="2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E27A0"/>
    <w:pPr>
      <w:widowControl w:val="0"/>
      <w:shd w:val="clear" w:color="auto" w:fill="FFFFFF"/>
      <w:spacing w:after="20"/>
      <w:ind w:firstLine="740"/>
      <w:outlineLvl w:val="0"/>
    </w:pPr>
    <w:rPr>
      <w:b/>
      <w:bCs/>
    </w:rPr>
  </w:style>
  <w:style w:type="paragraph" w:styleId="NormalWeb">
    <w:name w:val="Normal (Web)"/>
    <w:basedOn w:val="Normal"/>
    <w:uiPriority w:val="99"/>
    <w:unhideWhenUsed/>
    <w:rsid w:val="007C608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A0218F"/>
    <w:rPr>
      <w:b/>
      <w:bCs/>
    </w:rPr>
  </w:style>
  <w:style w:type="character" w:customStyle="1" w:styleId="Other">
    <w:name w:val="Other_"/>
    <w:basedOn w:val="DefaultParagraphFont"/>
    <w:link w:val="Other0"/>
    <w:rsid w:val="00043C6E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043C6E"/>
    <w:pPr>
      <w:widowControl w:val="0"/>
      <w:shd w:val="clear" w:color="auto" w:fill="FFFFFF"/>
    </w:pPr>
    <w:rPr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1B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438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8746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32994-BA37-4ADD-AF0F-6E571E9D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 tổ chức Hội nghị</vt:lpstr>
    </vt:vector>
  </TitlesOfParts>
  <Company>home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 tổ chức Hội nghị</dc:title>
  <dc:creator>Đinh Quốc Vương</dc:creator>
  <cp:lastModifiedBy>Windows User</cp:lastModifiedBy>
  <cp:revision>2</cp:revision>
  <cp:lastPrinted>2024-07-20T08:20:00Z</cp:lastPrinted>
  <dcterms:created xsi:type="dcterms:W3CDTF">2024-07-20T08:21:00Z</dcterms:created>
  <dcterms:modified xsi:type="dcterms:W3CDTF">2024-07-20T08:21:00Z</dcterms:modified>
</cp:coreProperties>
</file>